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04" w:rsidRPr="00E2118C" w:rsidRDefault="00036804" w:rsidP="00036804">
      <w:pPr>
        <w:ind w:right="332"/>
        <w:rPr>
          <w:rFonts w:asciiTheme="majorHAnsi" w:hAnsiTheme="majorHAnsi"/>
          <w:b/>
        </w:rPr>
      </w:pPr>
      <w:bookmarkStart w:id="0" w:name="_GoBack"/>
      <w:bookmarkEnd w:id="0"/>
    </w:p>
    <w:p w:rsidR="00036804" w:rsidRPr="00E2118C" w:rsidRDefault="00036804" w:rsidP="00036804">
      <w:pPr>
        <w:spacing w:after="0" w:line="240" w:lineRule="auto"/>
        <w:ind w:right="332"/>
        <w:rPr>
          <w:rFonts w:asciiTheme="majorHAnsi" w:hAnsiTheme="majorHAnsi"/>
          <w:b/>
        </w:rPr>
      </w:pPr>
      <w:r w:rsidRPr="00E2118C">
        <w:rPr>
          <w:rFonts w:asciiTheme="majorHAnsi" w:hAnsiTheme="majorHAnsi"/>
          <w:b/>
        </w:rPr>
        <w:t xml:space="preserve">ΔΗΜΟΤΙΚΗ ΕΠΙΧΕΙΡΗΣΗ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E2118C">
        <w:rPr>
          <w:rFonts w:asciiTheme="majorHAnsi" w:hAnsiTheme="majorHAnsi"/>
          <w:b/>
        </w:rPr>
        <w:t xml:space="preserve">   </w:t>
      </w:r>
    </w:p>
    <w:p w:rsidR="00036804" w:rsidRPr="00FF0BF9" w:rsidRDefault="00036804" w:rsidP="00036804">
      <w:pPr>
        <w:spacing w:after="0" w:line="240" w:lineRule="auto"/>
        <w:ind w:right="332"/>
        <w:rPr>
          <w:rFonts w:asciiTheme="majorHAnsi" w:hAnsiTheme="majorHAnsi"/>
          <w:b/>
        </w:rPr>
      </w:pPr>
      <w:r w:rsidRPr="00E2118C">
        <w:rPr>
          <w:rFonts w:asciiTheme="majorHAnsi" w:hAnsiTheme="majorHAnsi"/>
          <w:b/>
        </w:rPr>
        <w:t xml:space="preserve">ΥΔΡΕΥΣΗΣ ΑΠΟΧΕΤΕΥΣΗΣ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</w:t>
      </w:r>
    </w:p>
    <w:p w:rsidR="00036804" w:rsidRPr="00E2118C" w:rsidRDefault="00036804" w:rsidP="00036804">
      <w:pPr>
        <w:spacing w:after="0" w:line="240" w:lineRule="auto"/>
        <w:ind w:right="332"/>
        <w:rPr>
          <w:rFonts w:asciiTheme="majorHAnsi" w:hAnsiTheme="majorHAnsi"/>
          <w:b/>
        </w:rPr>
      </w:pPr>
      <w:r w:rsidRPr="00E2118C">
        <w:rPr>
          <w:rFonts w:asciiTheme="majorHAnsi" w:hAnsiTheme="majorHAnsi"/>
          <w:b/>
        </w:rPr>
        <w:t>ΗΓΟΥΜΕΝΙΤΣΑΣ</w:t>
      </w:r>
    </w:p>
    <w:p w:rsidR="00036804" w:rsidRPr="00E2118C" w:rsidRDefault="00036804" w:rsidP="00036804">
      <w:pPr>
        <w:spacing w:after="0" w:line="240" w:lineRule="auto"/>
        <w:ind w:right="335"/>
        <w:rPr>
          <w:rFonts w:asciiTheme="majorHAnsi" w:hAnsiTheme="majorHAnsi"/>
        </w:rPr>
      </w:pPr>
      <w:r w:rsidRPr="00E2118C">
        <w:rPr>
          <w:rFonts w:asciiTheme="majorHAnsi" w:hAnsiTheme="majorHAnsi"/>
        </w:rPr>
        <w:t>Ελευθερίας 7</w:t>
      </w:r>
    </w:p>
    <w:p w:rsidR="00036804" w:rsidRPr="00ED3B52" w:rsidRDefault="00036804" w:rsidP="00036804">
      <w:pPr>
        <w:spacing w:after="0" w:line="240" w:lineRule="auto"/>
        <w:ind w:right="335"/>
        <w:rPr>
          <w:rFonts w:asciiTheme="majorHAnsi" w:hAnsiTheme="majorHAnsi"/>
          <w:b/>
        </w:rPr>
      </w:pPr>
      <w:r w:rsidRPr="00E2118C">
        <w:rPr>
          <w:rFonts w:asciiTheme="majorHAnsi" w:hAnsiTheme="majorHAnsi"/>
        </w:rPr>
        <w:t>46100Ηγουμενίτσα</w:t>
      </w:r>
      <w:r w:rsidRPr="00E2118C">
        <w:rPr>
          <w:rFonts w:asciiTheme="majorHAnsi" w:hAnsiTheme="majorHAnsi"/>
          <w:b/>
        </w:rPr>
        <w:t xml:space="preserve">                                            </w:t>
      </w:r>
      <w:r>
        <w:rPr>
          <w:rFonts w:asciiTheme="majorHAnsi" w:hAnsiTheme="majorHAnsi"/>
          <w:b/>
        </w:rPr>
        <w:tab/>
      </w:r>
    </w:p>
    <w:p w:rsidR="00036804" w:rsidRPr="00A943E4" w:rsidRDefault="00036804" w:rsidP="00036804">
      <w:pPr>
        <w:spacing w:after="0" w:line="240" w:lineRule="auto"/>
        <w:ind w:right="25"/>
        <w:rPr>
          <w:rFonts w:asciiTheme="majorHAnsi" w:hAnsiTheme="majorHAnsi"/>
        </w:rPr>
      </w:pPr>
      <w:r w:rsidRPr="00ED3B52">
        <w:rPr>
          <w:rFonts w:asciiTheme="majorHAnsi" w:hAnsiTheme="majorHAnsi"/>
        </w:rPr>
        <w:t>Τηλ</w:t>
      </w:r>
      <w:r w:rsidRPr="00A943E4">
        <w:rPr>
          <w:rFonts w:asciiTheme="majorHAnsi" w:hAnsiTheme="majorHAnsi"/>
        </w:rPr>
        <w:t>. 2665 0 23223</w:t>
      </w:r>
      <w:r w:rsidRPr="00A943E4">
        <w:rPr>
          <w:rFonts w:asciiTheme="majorHAnsi" w:hAnsiTheme="majorHAnsi"/>
          <w:b/>
        </w:rPr>
        <w:t xml:space="preserve">                                             </w:t>
      </w:r>
      <w:r w:rsidRPr="00A943E4">
        <w:rPr>
          <w:rFonts w:asciiTheme="majorHAnsi" w:hAnsiTheme="majorHAnsi"/>
          <w:b/>
        </w:rPr>
        <w:tab/>
      </w:r>
    </w:p>
    <w:p w:rsidR="00036804" w:rsidRPr="007507CE" w:rsidRDefault="00036804" w:rsidP="00036804">
      <w:pPr>
        <w:spacing w:after="0" w:line="240" w:lineRule="auto"/>
        <w:ind w:right="335"/>
        <w:rPr>
          <w:rFonts w:asciiTheme="majorHAnsi" w:hAnsiTheme="majorHAnsi"/>
        </w:rPr>
      </w:pPr>
      <w:r w:rsidRPr="00E2118C">
        <w:rPr>
          <w:rFonts w:asciiTheme="majorHAnsi" w:hAnsiTheme="majorHAnsi"/>
          <w:lang w:val="en-US"/>
        </w:rPr>
        <w:t>Fax</w:t>
      </w:r>
      <w:r w:rsidRPr="007507CE">
        <w:rPr>
          <w:rFonts w:asciiTheme="majorHAnsi" w:hAnsiTheme="majorHAnsi"/>
        </w:rPr>
        <w:t>: 2665 0 28910</w:t>
      </w:r>
    </w:p>
    <w:p w:rsidR="00036804" w:rsidRPr="007507CE" w:rsidRDefault="00036804" w:rsidP="00036804">
      <w:pPr>
        <w:spacing w:after="0" w:line="240" w:lineRule="auto"/>
        <w:ind w:right="335"/>
        <w:rPr>
          <w:rFonts w:asciiTheme="majorHAnsi" w:hAnsiTheme="majorHAnsi"/>
        </w:rPr>
      </w:pPr>
      <w:r w:rsidRPr="00E2118C">
        <w:rPr>
          <w:rFonts w:asciiTheme="majorHAnsi" w:hAnsiTheme="majorHAnsi"/>
          <w:lang w:val="en-US"/>
        </w:rPr>
        <w:t>E</w:t>
      </w:r>
      <w:r w:rsidRPr="007507CE">
        <w:rPr>
          <w:rFonts w:asciiTheme="majorHAnsi" w:hAnsiTheme="majorHAnsi"/>
        </w:rPr>
        <w:t xml:space="preserve"> </w:t>
      </w:r>
      <w:r w:rsidRPr="00E2118C">
        <w:rPr>
          <w:rFonts w:asciiTheme="majorHAnsi" w:hAnsiTheme="majorHAnsi"/>
          <w:lang w:val="en-US"/>
        </w:rPr>
        <w:t>mail</w:t>
      </w:r>
      <w:r w:rsidRPr="007507CE">
        <w:rPr>
          <w:rFonts w:asciiTheme="majorHAnsi" w:hAnsiTheme="majorHAnsi"/>
        </w:rPr>
        <w:t xml:space="preserve">: </w:t>
      </w:r>
      <w:hyperlink r:id="rId7" w:history="1">
        <w:r w:rsidRPr="00E2118C">
          <w:rPr>
            <w:rStyle w:val="7Char"/>
            <w:rFonts w:asciiTheme="majorHAnsi" w:eastAsiaTheme="minorHAnsi" w:hAnsiTheme="majorHAnsi"/>
            <w:lang w:val="en-US"/>
          </w:rPr>
          <w:t>deyahg</w:t>
        </w:r>
        <w:r w:rsidRPr="007507CE">
          <w:rPr>
            <w:rStyle w:val="7Char"/>
            <w:rFonts w:asciiTheme="majorHAnsi" w:eastAsiaTheme="minorHAnsi" w:hAnsiTheme="majorHAnsi"/>
          </w:rPr>
          <w:t>@</w:t>
        </w:r>
        <w:r w:rsidRPr="00E2118C">
          <w:rPr>
            <w:rStyle w:val="7Char"/>
            <w:rFonts w:asciiTheme="majorHAnsi" w:eastAsiaTheme="minorHAnsi" w:hAnsiTheme="majorHAnsi"/>
            <w:lang w:val="en-US"/>
          </w:rPr>
          <w:t>otenet</w:t>
        </w:r>
        <w:r w:rsidRPr="007507CE">
          <w:rPr>
            <w:rStyle w:val="7Char"/>
            <w:rFonts w:asciiTheme="majorHAnsi" w:eastAsiaTheme="minorHAnsi" w:hAnsiTheme="majorHAnsi"/>
          </w:rPr>
          <w:t>.</w:t>
        </w:r>
        <w:r w:rsidRPr="00E2118C">
          <w:rPr>
            <w:rStyle w:val="7Char"/>
            <w:rFonts w:asciiTheme="majorHAnsi" w:eastAsiaTheme="minorHAnsi" w:hAnsiTheme="majorHAnsi"/>
            <w:lang w:val="en-US"/>
          </w:rPr>
          <w:t>gr</w:t>
        </w:r>
      </w:hyperlink>
    </w:p>
    <w:p w:rsidR="00036804" w:rsidRPr="007507CE" w:rsidRDefault="00036804" w:rsidP="00036804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036804" w:rsidRPr="007507CE" w:rsidRDefault="00036804" w:rsidP="00036804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A943E4" w:rsidRPr="007507CE" w:rsidRDefault="00A943E4" w:rsidP="00036804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36804" w:rsidRPr="007507CE" w:rsidRDefault="00036804" w:rsidP="00A943E4">
      <w:pPr>
        <w:rPr>
          <w:rFonts w:asciiTheme="majorHAnsi" w:hAnsiTheme="majorHAnsi" w:cs="Arial"/>
          <w:b/>
          <w:sz w:val="28"/>
          <w:szCs w:val="28"/>
        </w:rPr>
      </w:pPr>
    </w:p>
    <w:p w:rsidR="00A943E4" w:rsidRPr="007507CE" w:rsidRDefault="00A943E4" w:rsidP="00A943E4">
      <w:pPr>
        <w:rPr>
          <w:rFonts w:asciiTheme="majorHAnsi" w:hAnsiTheme="majorHAnsi" w:cs="Arial"/>
          <w:b/>
          <w:sz w:val="28"/>
          <w:szCs w:val="28"/>
        </w:rPr>
      </w:pPr>
    </w:p>
    <w:p w:rsidR="00036804" w:rsidRPr="00C10CAF" w:rsidRDefault="00036804" w:rsidP="00036804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C10CAF">
        <w:rPr>
          <w:rFonts w:asciiTheme="majorHAnsi" w:hAnsiTheme="majorHAnsi" w:cs="Arial"/>
          <w:b/>
          <w:sz w:val="32"/>
          <w:szCs w:val="32"/>
        </w:rPr>
        <w:t xml:space="preserve">ΤΙΤΛΟΣ </w:t>
      </w:r>
      <w:r w:rsidR="00A943E4">
        <w:rPr>
          <w:rFonts w:asciiTheme="majorHAnsi" w:hAnsiTheme="majorHAnsi" w:cs="Arial"/>
          <w:b/>
          <w:sz w:val="32"/>
          <w:szCs w:val="32"/>
        </w:rPr>
        <w:t>ΠΡΑΞΗΣ</w:t>
      </w:r>
    </w:p>
    <w:p w:rsidR="00036804" w:rsidRPr="00C10CAF" w:rsidRDefault="00036804" w:rsidP="00036804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C10CAF">
        <w:rPr>
          <w:rFonts w:asciiTheme="majorHAnsi" w:hAnsiTheme="majorHAnsi" w:cs="Arial"/>
          <w:b/>
          <w:sz w:val="32"/>
          <w:szCs w:val="32"/>
        </w:rPr>
        <w:t>«</w:t>
      </w:r>
      <w:r w:rsidR="00A943E4">
        <w:rPr>
          <w:rFonts w:asciiTheme="majorHAnsi" w:hAnsiTheme="majorHAnsi" w:cs="Arial"/>
          <w:b/>
          <w:sz w:val="32"/>
          <w:szCs w:val="32"/>
        </w:rPr>
        <w:t>Αναβάθμιση της υφιστάμενης ΕΕΛ της ΔΕΥΑ Ηγουμενίτσας</w:t>
      </w:r>
      <w:r w:rsidRPr="00C10CAF">
        <w:rPr>
          <w:rFonts w:asciiTheme="majorHAnsi" w:hAnsiTheme="majorHAnsi" w:cs="Arial"/>
          <w:b/>
          <w:sz w:val="32"/>
          <w:szCs w:val="32"/>
        </w:rPr>
        <w:t>»</w:t>
      </w:r>
    </w:p>
    <w:p w:rsidR="00A943E4" w:rsidRDefault="00A943E4" w:rsidP="00036804">
      <w:pPr>
        <w:rPr>
          <w:rFonts w:asciiTheme="majorHAnsi" w:hAnsiTheme="majorHAnsi"/>
          <w:b/>
          <w:sz w:val="28"/>
          <w:szCs w:val="28"/>
        </w:rPr>
      </w:pPr>
    </w:p>
    <w:p w:rsidR="00A943E4" w:rsidRPr="00C10CAF" w:rsidRDefault="00A943E4" w:rsidP="00A943E4">
      <w:pPr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ΥΠΟΕΡΓΟ      Α</w:t>
      </w:r>
    </w:p>
    <w:p w:rsidR="00A943E4" w:rsidRPr="00E2118C" w:rsidRDefault="00A943E4" w:rsidP="00036804">
      <w:pPr>
        <w:rPr>
          <w:rFonts w:asciiTheme="majorHAnsi" w:hAnsiTheme="majorHAnsi"/>
          <w:b/>
          <w:sz w:val="28"/>
          <w:szCs w:val="28"/>
        </w:rPr>
      </w:pPr>
    </w:p>
    <w:p w:rsidR="00A943E4" w:rsidRPr="00707AA0" w:rsidRDefault="00A943E4" w:rsidP="00A943E4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707AA0">
        <w:rPr>
          <w:rFonts w:asciiTheme="majorHAnsi" w:hAnsiTheme="majorHAnsi" w:cs="Arial"/>
          <w:b/>
          <w:sz w:val="32"/>
          <w:szCs w:val="32"/>
        </w:rPr>
        <w:t xml:space="preserve">ΤΙΤΛΟΣ ΥΠΟΕΡΓΟΥ </w:t>
      </w:r>
    </w:p>
    <w:p w:rsidR="00A943E4" w:rsidRPr="00C10CAF" w:rsidRDefault="00A943E4" w:rsidP="00A943E4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707AA0">
        <w:rPr>
          <w:rFonts w:asciiTheme="majorHAnsi" w:hAnsiTheme="majorHAnsi" w:cs="Arial"/>
          <w:b/>
          <w:sz w:val="32"/>
          <w:szCs w:val="32"/>
        </w:rPr>
        <w:t>«Προμήθεια Η/Μ εξοπλισμού της υφιστάμενης ΕΕΛ της ΔΕΥΑ Ηγουμενίτσας»</w:t>
      </w: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105448">
      <w:pPr>
        <w:rPr>
          <w:rFonts w:asciiTheme="majorHAnsi" w:hAnsiTheme="majorHAnsi"/>
          <w:b/>
          <w:sz w:val="28"/>
          <w:szCs w:val="28"/>
        </w:rPr>
      </w:pPr>
    </w:p>
    <w:p w:rsidR="00036804" w:rsidRPr="00105448" w:rsidRDefault="009867E6" w:rsidP="00036804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sz w:val="48"/>
          <w:szCs w:val="48"/>
          <w:u w:val="single"/>
        </w:rPr>
        <w:t>ΕΝΤΥΠΟ</w:t>
      </w:r>
      <w:r w:rsidR="007C0163">
        <w:rPr>
          <w:rFonts w:asciiTheme="majorHAnsi" w:hAnsiTheme="majorHAnsi"/>
          <w:b/>
          <w:sz w:val="48"/>
          <w:szCs w:val="48"/>
          <w:u w:val="single"/>
        </w:rPr>
        <w:t xml:space="preserve"> ΟΙΚΟΝΟΜΙΚΗΣ ΠΡΟΣΦΟΡΑΣ</w:t>
      </w:r>
    </w:p>
    <w:p w:rsidR="00036804" w:rsidRPr="00E2118C" w:rsidRDefault="00036804" w:rsidP="00036804">
      <w:pPr>
        <w:rPr>
          <w:rFonts w:asciiTheme="majorHAnsi" w:hAnsiTheme="majorHAnsi"/>
          <w:b/>
          <w:sz w:val="28"/>
          <w:szCs w:val="28"/>
        </w:rPr>
      </w:pPr>
    </w:p>
    <w:p w:rsidR="00036804" w:rsidRPr="00E2118C" w:rsidRDefault="00036804" w:rsidP="00036804">
      <w:pPr>
        <w:jc w:val="center"/>
        <w:rPr>
          <w:rFonts w:asciiTheme="majorHAnsi" w:hAnsiTheme="majorHAnsi"/>
          <w:b/>
          <w:sz w:val="28"/>
          <w:szCs w:val="28"/>
        </w:rPr>
      </w:pPr>
    </w:p>
    <w:p w:rsidR="00C10CAF" w:rsidRDefault="00C10CAF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</w:p>
    <w:p w:rsidR="00C10CAF" w:rsidRPr="00E2118C" w:rsidRDefault="00C10CAF" w:rsidP="00025488">
      <w:pPr>
        <w:tabs>
          <w:tab w:val="left" w:pos="6855"/>
        </w:tabs>
        <w:rPr>
          <w:rFonts w:asciiTheme="majorHAnsi" w:hAnsiTheme="majorHAnsi" w:cs="Arial"/>
          <w:sz w:val="28"/>
          <w:szCs w:val="28"/>
        </w:rPr>
      </w:pPr>
    </w:p>
    <w:p w:rsidR="00036804" w:rsidRPr="00E2118C" w:rsidRDefault="00036804" w:rsidP="00036804">
      <w:pPr>
        <w:tabs>
          <w:tab w:val="left" w:pos="6855"/>
        </w:tabs>
        <w:jc w:val="center"/>
        <w:rPr>
          <w:rFonts w:asciiTheme="majorHAnsi" w:hAnsiTheme="majorHAnsi" w:cs="Arial"/>
          <w:sz w:val="28"/>
          <w:szCs w:val="28"/>
        </w:rPr>
      </w:pPr>
      <w:r w:rsidRPr="00E2118C">
        <w:rPr>
          <w:rFonts w:asciiTheme="majorHAnsi" w:hAnsiTheme="majorHAnsi" w:cs="Arial"/>
          <w:sz w:val="28"/>
          <w:szCs w:val="28"/>
        </w:rPr>
        <w:t>Τεχνική Υπηρεσία -  Δ.Ε.Υ.Α. ΗΓΟΥΜΕΝΙΤΣΑΣ</w:t>
      </w:r>
    </w:p>
    <w:p w:rsidR="007507CE" w:rsidRDefault="007507CE" w:rsidP="00036804">
      <w:pPr>
        <w:jc w:val="center"/>
        <w:rPr>
          <w:rFonts w:asciiTheme="majorHAnsi" w:hAnsiTheme="majorHAnsi" w:cs="Arial"/>
          <w:sz w:val="28"/>
          <w:szCs w:val="28"/>
        </w:rPr>
      </w:pPr>
    </w:p>
    <w:p w:rsidR="007C0163" w:rsidRDefault="007C0163" w:rsidP="00036804">
      <w:pPr>
        <w:jc w:val="center"/>
        <w:rPr>
          <w:rFonts w:asciiTheme="majorHAnsi" w:hAnsiTheme="majorHAnsi" w:cs="Arial"/>
          <w:sz w:val="28"/>
          <w:szCs w:val="28"/>
        </w:rPr>
      </w:pPr>
    </w:p>
    <w:p w:rsidR="007C0163" w:rsidRDefault="007C0163" w:rsidP="00036804">
      <w:pPr>
        <w:jc w:val="center"/>
      </w:pPr>
    </w:p>
    <w:p w:rsidR="007C0163" w:rsidRPr="00707AA0" w:rsidRDefault="009867E6" w:rsidP="00036804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b/>
        </w:rPr>
        <w:t>Έντυπο</w:t>
      </w:r>
      <w:r w:rsidR="007C0163" w:rsidRPr="00707AA0">
        <w:rPr>
          <w:b/>
        </w:rPr>
        <w:t xml:space="preserve"> Οικονομικής Προσφοράς</w:t>
      </w:r>
    </w:p>
    <w:tbl>
      <w:tblPr>
        <w:tblW w:w="10207" w:type="dxa"/>
        <w:tblInd w:w="578" w:type="dxa"/>
        <w:tblLook w:val="04A0" w:firstRow="1" w:lastRow="0" w:firstColumn="1" w:lastColumn="0" w:noHBand="0" w:noVBand="1"/>
      </w:tblPr>
      <w:tblGrid>
        <w:gridCol w:w="528"/>
        <w:gridCol w:w="3584"/>
        <w:gridCol w:w="850"/>
        <w:gridCol w:w="709"/>
        <w:gridCol w:w="1418"/>
        <w:gridCol w:w="1417"/>
        <w:gridCol w:w="1701"/>
      </w:tblGrid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Μ.Μ.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0163" w:rsidRPr="00025488" w:rsidRDefault="007C0163" w:rsidP="00F90D0B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ΠΟΣOT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ΗΤΑ</w:t>
            </w: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Τιμή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Μερικό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Γενικό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Μονάδος</w:t>
            </w: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Σύνολο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Σύνολο</w:t>
            </w:r>
          </w:p>
        </w:tc>
      </w:tr>
      <w:tr w:rsidR="007C0163" w:rsidRPr="00025488" w:rsidTr="00F90D0B">
        <w:trPr>
          <w:trHeight w:val="758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[€]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 xml:space="preserve"> [€]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[€]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ΠΡΟΕΠΕΞΕΡΓΑΣΙΑ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Αυτοκαθαριζόμενες</w:t>
            </w: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 xml:space="preserve"> εσχάρες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Κοχλίας μεταφοράς εσχαρισμάτων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Γέφυρα δεξαμενής εξάμμωσης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Φυσητήρες δεξαμενής εξάμμωσης (5,5KW)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Φυσητήρες δεξαμενής εξάμμωσης (7,5KW)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Διάταξη διαχωρισμού άμμου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9627B0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Σωληνώσεις δεξαμενής εξάμμωσης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Ηλεκτρολογικός πίνακας προεπεξεργασίας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sz w:val="16"/>
                <w:szCs w:val="16"/>
                <w:lang w:eastAsia="el-GR"/>
              </w:rPr>
              <w:t>Υλικά</w:t>
            </w: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 xml:space="preserve"> θυροφραγμάτων προεπεξεργασίας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Φορητός ανυψωτικός μηχανισμός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1.11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Εκκένωση δεξαμενών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C74EE5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ΜΟΝΑΔΑ ΠΡΟΕΠΕΞΕΡΓΑΣΙΑΣ ΛΥΜΑΤΩΝ ΑΠΌ ΒΥΤΙΑ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Μονάδα προεπεξεργασίας λυμάτων με μονάδα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DAFF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ΔΕΞΑΜΕΝΕΣ ΑΕΡΙΣΜΟΥ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Αναδευτήρες δεξαμενών αερισμού 4,0KW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Αναδευτήρες δεξαμενών αερισμού 5,0KW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Τοπικά χειριστήρια αναδευτήρων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Φυσητήρες αερισμού(45KW)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Διαχύτες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 xml:space="preserve">3.6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Κεντρικό δίκτυο αγωγών και εξαρτημάτων παροχής αέρα τριών (3) γραμμών  αερισμού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3,7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Δίκτυο αγωγών και εξαρτημάτων παροχής αέρα 1ης &amp; 2ης δεξαμενής αερισμού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3.8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Δίκτυο αγωγών και εξαρτημάτων παροχής αέρα 3ης δεξαμενής αερισμού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ΔΕΞΑΜΕΝΕΣ ΚΑΘΙΖΗΣΗΣ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4.1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Μειωτήρας περιστροφικού ξέστρου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4.2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Βάση χοάνης συλλογής επιπλεόντων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ΑΝΤΛΙΟΣΤΑΣΙΑ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Υποβρύχια αντλία λυμάτων ανακυκλοφορίας ιλύος με κινητήρα 9,3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ανακυκλοφορίας ιλύος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5.3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7E5781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7E5781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Υποβρύχια αντλία λυμάτων μεικτού υγρού με κινητήρα 25,0kW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7E5781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7E5781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7E5781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Υδραυλικός εξοπλισμός αντλιοστασίου μεικτού υγρού και συστήματος 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5.5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Υποβρύχια αντλία λυμάτων περίσσειας λάσπης με κινητήρα 2,8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lastRenderedPageBreak/>
              <w:t>5.6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περίσσειας λάσπης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Υποβρύχια αντλία λυμάτων στραγγιδίων με κινητήρα 3,9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στραγγιδίων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5.9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Υποβρύχια αντλία λυμάτων αντλιοστασίου Α0 με κινητήρα 65,0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Α0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5.11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Υποβρύχια αντλία λυμάτων αντλιοστασίου Α1 με κινητήρα 65,0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Α1 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5.13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Υποβρύχια αντλία λυμάτων αντλιοστασίου Α2 με κινητήρα 27,0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  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A</w:t>
            </w: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2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5.15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Υποβρύχια αντλία λυμάτων αντλιοστασίου Α1 (ποτάμι) με κινητήρα 8,0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kW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025488" w:rsidTr="00F90D0B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Υδραυλικός εξοπλισμός αντλιοστασίου Α1(ποτάμι)  και συστήματος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bypass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Τοπικά χειριστήρια αντλιών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5.18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Φορητός ανυψωτικός μηχανισμός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ΜΟΝΑΔΑ ΑΠΟΛΥΜΑΝΣΗΣ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6.1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Δοσομετρικές αντλίες χλωρίωσης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6.2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Ηλεκτρολογικός πίνακας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6.3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Τοπικό χειριστήριο δοσομετρικών αντλιών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6.4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Δίδυμο πιεστικό συγκρότημα (2x11kW)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6.5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Υδραυλική εγκατάσταση μονάδας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ΟΡΓΑΝΑ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Προμήθεια μετρητή παροχής ανοικτού καναλιού τύπου υπερήχων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Προμήθεια μετρητή στάθμης υδροστατικής πίεσης 0-6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pH με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DO με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ORP με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MLSS με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SS με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val="en-US"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</w:t>
            </w:r>
            <w:r w:rsidRPr="00025488">
              <w:rPr>
                <w:rFonts w:ascii="Arial" w:hAnsi="Arial" w:cs="Arial"/>
                <w:sz w:val="16"/>
                <w:szCs w:val="16"/>
                <w:lang w:val="en-US" w:eastAsia="el-GR"/>
              </w:rPr>
              <w:t xml:space="preserve"> NH4, NO3 </w:t>
            </w: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</w:t>
            </w:r>
            <w:r w:rsidRPr="00025488">
              <w:rPr>
                <w:rFonts w:ascii="Arial" w:hAnsi="Arial" w:cs="Arial"/>
                <w:sz w:val="16"/>
                <w:szCs w:val="16"/>
                <w:lang w:val="en-US" w:eastAsia="el-GR"/>
              </w:rPr>
              <w:t xml:space="preserve">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COD με controller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Αυτόματος δειγματολήπτης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Μετρητής Στάθμης Ιλύος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Σύστημα βελτιστοποίησης βιολογικής επεξεργασίας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 xml:space="preserve">Προμήθεια Μετρητή Παροχής ΗΜ </w:t>
            </w: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DN</w:t>
            </w: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 xml:space="preserve"> 80 (Φλατζωτός)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 xml:space="preserve">Προμήθεια Μετρητή Παροχής ΗΜ </w:t>
            </w: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DN</w:t>
            </w: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 xml:space="preserve"> 200 (Φλατζωτός)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ΠΙΝΑΚΕΣ PLC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Οθόνη HMI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PLC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8.3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Λογισμικό εφαρμογής PLC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ΕΠΙΚΟΙΝΩΝΙΑΚΟΣ ΕΞΟΠΛΙΣΜΟΣ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9.1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Εξοπλισμός ασύρματης επικοινωνίας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lastRenderedPageBreak/>
              <w:t>9.2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Εξοπλισμός επικοινωνίας GPRS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ΕΞΟΠΛΙΣΜΟΣ ΙΤ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Κεντρικοί Υπολογιστές (SCADA servers)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Σταθμός Ελέγχου και Προγραμματισμού με υπολογιστή (</w:t>
            </w: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PC</w:t>
            </w: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Rack</w:t>
            </w: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 19", 42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U</w:t>
            </w: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 με παρελκόμενο εξοπλισμό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KVM Console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Router ADSL/VPN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Εκτυπωτής Laser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10.7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UPS 3kVA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ΛΟΓΙΣΜΙΚΑ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11.1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Λογισμικό Τηλε-ελέγχου / Τηλεχειρισμού (Αδειες 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S</w:t>
            </w: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/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W</w:t>
            </w: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11.2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Λογισμικό Εφαρμογής Τηλε-ελέγχου / Τηλεχειρισμού και Επικοινωνιών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ΠΙΝΑΚΕΣ ΙΣΧΥΟΣ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Γενικός πίνακας διανομής Μέσης Τάσης της Ε.Ε.Λ.(630</w:t>
            </w: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KVA</w:t>
            </w:r>
            <w:r w:rsidRPr="00C74EE5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12.2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Γενικός πίνακας χαμηλής τάσης, κτιρίου υποσταθμού.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Πίνακας διανομής και ελέγχου, κτιρίου διοίκησης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 xml:space="preserve">Πίνακας φυσητήρων δεξαμενών αερισμού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Πίνακας μονάδας προεπεξεργασίας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Πίνακας διδύμου πιεστικού συγκροτήματος κτιρίου χλωρίωσης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Πίνακας αντλιοστασίου Α0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C74EE5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C74EE5">
              <w:rPr>
                <w:rFonts w:ascii="Arial" w:hAnsi="Arial" w:cs="Arial"/>
                <w:sz w:val="16"/>
                <w:szCs w:val="16"/>
                <w:lang w:eastAsia="el-GR"/>
              </w:rPr>
              <w:t>Πίνακας αντλιοστασίου Α1(μέση και χαμηλή τάση)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12.9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Πίνακας αντλιοστασίου 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ΗΛΕΚΤΡΟΠΑΡΑΓΩΓΑ ΖΕΥΓΗ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13.1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Ηλεκτροπαραγωγό Ζεύγος 660 kVA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13.2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Ηλεκτροπαραγωγό Ζεύγος 330 kVA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13.3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Ηλεκτροπαραγωγό Ζεύγος 110 kVA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ΜΕΤΑΣΧΗΜΑΤΙΣΤΕΣ ΔΙΑΝΟΜΗΣ 20KV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14.1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Μ.Σ. Διανομής 630 kVA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14.2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Μ.Σ. Διανομής 400 kVA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ΑΝΑΛΥΤΕΣ ΕΝΕΡΓΕΙΑΣ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Αντλιοστάσιο Α0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Αντλιοστάσιο Α1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Αντλιοστάσιο Α2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Γ.Π.Χ.Τ. ΕΕΛ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Προεπεξεργασία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Δεξαμενές Αερισμού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Δευτεροβάθμια Επεξεργασία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15.8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Αντλιοστάσιο Διάθεσης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7C0163" w:rsidRPr="00025488" w:rsidTr="00F90D0B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025488">
              <w:rPr>
                <w:rFonts w:ascii="Arial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025488" w:rsidTr="00F90D0B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025488" w:rsidRDefault="007C0163" w:rsidP="00F90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56695" w:rsidRDefault="007C0163" w:rsidP="00F90D0B">
            <w:pPr>
              <w:spacing w:after="0"/>
              <w:jc w:val="right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7C0163" w:rsidRPr="00D141A5" w:rsidTr="00F90D0B">
        <w:trPr>
          <w:trHeight w:val="2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D141A5">
              <w:rPr>
                <w:b/>
                <w:bCs/>
                <w:lang w:eastAsia="el-GR"/>
              </w:rPr>
              <w:t xml:space="preserve"> ΣΥΝΟΛΟ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D141A5" w:rsidRDefault="007C0163" w:rsidP="00F90D0B">
            <w:pPr>
              <w:spacing w:after="0"/>
              <w:jc w:val="right"/>
              <w:rPr>
                <w:b/>
                <w:bCs/>
                <w:color w:val="000000"/>
                <w:lang w:eastAsia="el-GR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D141A5" w:rsidTr="00F90D0B">
        <w:trPr>
          <w:trHeight w:val="2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jc w:val="center"/>
              <w:rPr>
                <w:b/>
                <w:lang w:eastAsia="el-GR"/>
              </w:rPr>
            </w:pPr>
            <w:r w:rsidRPr="00D141A5">
              <w:rPr>
                <w:b/>
                <w:lang w:eastAsia="el-GR"/>
              </w:rPr>
              <w:t>ΦΠΑ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jc w:val="right"/>
              <w:rPr>
                <w:b/>
                <w:color w:val="000000"/>
              </w:rPr>
            </w:pPr>
            <w:r w:rsidRPr="00D141A5">
              <w:rPr>
                <w:b/>
                <w:color w:val="000000"/>
              </w:rPr>
              <w:t>€</w:t>
            </w:r>
          </w:p>
        </w:tc>
      </w:tr>
      <w:tr w:rsidR="007C0163" w:rsidRPr="00D141A5" w:rsidTr="00F90D0B">
        <w:trPr>
          <w:trHeight w:val="2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D141A5" w:rsidRDefault="007C0163" w:rsidP="00F90D0B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D141A5">
              <w:rPr>
                <w:b/>
                <w:bCs/>
                <w:lang w:eastAsia="el-GR"/>
              </w:rPr>
              <w:t xml:space="preserve">ΓΕΝΙΚΟ ΣΥΝΟΛΟ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3" w:rsidRPr="00D141A5" w:rsidRDefault="007C0163" w:rsidP="00F90D0B">
            <w:pPr>
              <w:jc w:val="right"/>
              <w:rPr>
                <w:b/>
                <w:color w:val="000000"/>
              </w:rPr>
            </w:pPr>
            <w:r w:rsidRPr="00D141A5">
              <w:rPr>
                <w:b/>
                <w:bCs/>
                <w:color w:val="000000"/>
                <w:lang w:eastAsia="el-GR"/>
              </w:rPr>
              <w:t>€</w:t>
            </w:r>
          </w:p>
        </w:tc>
      </w:tr>
      <w:tr w:rsidR="007C0163" w:rsidRPr="00C74EE5" w:rsidTr="00F90D0B">
        <w:trPr>
          <w:trHeight w:val="2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3" w:rsidRPr="00C74EE5" w:rsidRDefault="007C0163" w:rsidP="00F90D0B">
            <w:pPr>
              <w:rPr>
                <w:b/>
                <w:color w:val="000000"/>
              </w:rPr>
            </w:pPr>
            <w:r w:rsidRPr="00C74EE5">
              <w:rPr>
                <w:rFonts w:ascii="Cambria" w:hAnsi="Cambria" w:cs="Arial"/>
                <w:b/>
                <w:bCs/>
                <w:color w:val="000000"/>
                <w:lang w:eastAsia="el-GR"/>
              </w:rPr>
              <w:t xml:space="preserve">Γενικό Σύνολο : </w:t>
            </w:r>
          </w:p>
        </w:tc>
      </w:tr>
    </w:tbl>
    <w:p w:rsidR="00707AA0" w:rsidRDefault="00707AA0" w:rsidP="007C0163">
      <w:pPr>
        <w:spacing w:before="57" w:after="57"/>
        <w:jc w:val="center"/>
      </w:pPr>
    </w:p>
    <w:p w:rsidR="007C0163" w:rsidRDefault="007C0163" w:rsidP="007C0163">
      <w:pPr>
        <w:spacing w:before="57" w:after="57"/>
        <w:jc w:val="center"/>
      </w:pPr>
      <w:r>
        <w:t>Ο ΠΡΟΣΦΕΡΩΝ</w:t>
      </w:r>
    </w:p>
    <w:p w:rsidR="00025488" w:rsidRDefault="00025488" w:rsidP="00707AA0">
      <w:pPr>
        <w:rPr>
          <w:b/>
          <w:sz w:val="28"/>
          <w:u w:val="single"/>
        </w:rPr>
      </w:pPr>
    </w:p>
    <w:sectPr w:rsidR="00025488" w:rsidSect="00707AA0">
      <w:footerReference w:type="default" r:id="rId8"/>
      <w:pgSz w:w="11906" w:h="16838" w:code="9"/>
      <w:pgMar w:top="992" w:right="709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7E" w:rsidRDefault="0069707E" w:rsidP="00AA2295">
      <w:pPr>
        <w:spacing w:after="0" w:line="240" w:lineRule="auto"/>
      </w:pPr>
      <w:r>
        <w:separator/>
      </w:r>
    </w:p>
  </w:endnote>
  <w:endnote w:type="continuationSeparator" w:id="0">
    <w:p w:rsidR="0069707E" w:rsidRDefault="0069707E" w:rsidP="00AA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226475"/>
      <w:docPartObj>
        <w:docPartGallery w:val="Page Numbers (Bottom of Page)"/>
        <w:docPartUnique/>
      </w:docPartObj>
    </w:sdtPr>
    <w:sdtEndPr/>
    <w:sdtContent>
      <w:p w:rsidR="00742996" w:rsidRDefault="0069707E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16A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2996" w:rsidRDefault="007429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7E" w:rsidRDefault="0069707E" w:rsidP="00AA2295">
      <w:pPr>
        <w:spacing w:after="0" w:line="240" w:lineRule="auto"/>
      </w:pPr>
      <w:r>
        <w:separator/>
      </w:r>
    </w:p>
  </w:footnote>
  <w:footnote w:type="continuationSeparator" w:id="0">
    <w:p w:rsidR="0069707E" w:rsidRDefault="0069707E" w:rsidP="00AA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1AE"/>
    <w:multiLevelType w:val="hybridMultilevel"/>
    <w:tmpl w:val="D86897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F4983"/>
    <w:multiLevelType w:val="hybridMultilevel"/>
    <w:tmpl w:val="D3DE7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50FC5"/>
    <w:multiLevelType w:val="multilevel"/>
    <w:tmpl w:val="A3AC922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31E5300"/>
    <w:multiLevelType w:val="hybridMultilevel"/>
    <w:tmpl w:val="F58ED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77713"/>
    <w:multiLevelType w:val="hybridMultilevel"/>
    <w:tmpl w:val="DC485CC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72"/>
    <w:rsid w:val="00013D92"/>
    <w:rsid w:val="00025488"/>
    <w:rsid w:val="00036804"/>
    <w:rsid w:val="000475E0"/>
    <w:rsid w:val="000958B1"/>
    <w:rsid w:val="000B7400"/>
    <w:rsid w:val="000E140D"/>
    <w:rsid w:val="000F530F"/>
    <w:rsid w:val="00105448"/>
    <w:rsid w:val="00116D6F"/>
    <w:rsid w:val="00134602"/>
    <w:rsid w:val="00170186"/>
    <w:rsid w:val="001C69D7"/>
    <w:rsid w:val="001F10ED"/>
    <w:rsid w:val="001F5923"/>
    <w:rsid w:val="0021080B"/>
    <w:rsid w:val="00252ACD"/>
    <w:rsid w:val="00286339"/>
    <w:rsid w:val="002A2578"/>
    <w:rsid w:val="002C00A8"/>
    <w:rsid w:val="002C181B"/>
    <w:rsid w:val="002D0509"/>
    <w:rsid w:val="00311CBB"/>
    <w:rsid w:val="0033482C"/>
    <w:rsid w:val="0035010C"/>
    <w:rsid w:val="00390839"/>
    <w:rsid w:val="003D1F05"/>
    <w:rsid w:val="0041737A"/>
    <w:rsid w:val="00423E8D"/>
    <w:rsid w:val="004441F2"/>
    <w:rsid w:val="00475AF0"/>
    <w:rsid w:val="00494803"/>
    <w:rsid w:val="004D2684"/>
    <w:rsid w:val="004D688C"/>
    <w:rsid w:val="005056FB"/>
    <w:rsid w:val="00515A72"/>
    <w:rsid w:val="00517434"/>
    <w:rsid w:val="005174FA"/>
    <w:rsid w:val="00522EE2"/>
    <w:rsid w:val="00523190"/>
    <w:rsid w:val="005338B1"/>
    <w:rsid w:val="00534EF1"/>
    <w:rsid w:val="00552AB3"/>
    <w:rsid w:val="00575269"/>
    <w:rsid w:val="00580D9C"/>
    <w:rsid w:val="00582011"/>
    <w:rsid w:val="00595F86"/>
    <w:rsid w:val="005C7683"/>
    <w:rsid w:val="006228C7"/>
    <w:rsid w:val="00637280"/>
    <w:rsid w:val="0069707E"/>
    <w:rsid w:val="006F71FF"/>
    <w:rsid w:val="00707AA0"/>
    <w:rsid w:val="00742996"/>
    <w:rsid w:val="007507CE"/>
    <w:rsid w:val="00754043"/>
    <w:rsid w:val="007C0163"/>
    <w:rsid w:val="007C0F9B"/>
    <w:rsid w:val="007D320F"/>
    <w:rsid w:val="00816A19"/>
    <w:rsid w:val="008267F3"/>
    <w:rsid w:val="00833C57"/>
    <w:rsid w:val="00861C82"/>
    <w:rsid w:val="00872687"/>
    <w:rsid w:val="0087584E"/>
    <w:rsid w:val="008D3B67"/>
    <w:rsid w:val="008E1506"/>
    <w:rsid w:val="00902B28"/>
    <w:rsid w:val="00915BD0"/>
    <w:rsid w:val="009705FB"/>
    <w:rsid w:val="009867E6"/>
    <w:rsid w:val="009912C7"/>
    <w:rsid w:val="009925C0"/>
    <w:rsid w:val="009A2512"/>
    <w:rsid w:val="009B1425"/>
    <w:rsid w:val="009B5E49"/>
    <w:rsid w:val="009C5EC2"/>
    <w:rsid w:val="00A21042"/>
    <w:rsid w:val="00A3151D"/>
    <w:rsid w:val="00A45084"/>
    <w:rsid w:val="00A63C02"/>
    <w:rsid w:val="00A64E2E"/>
    <w:rsid w:val="00A827DD"/>
    <w:rsid w:val="00A943E4"/>
    <w:rsid w:val="00AA2295"/>
    <w:rsid w:val="00AC2406"/>
    <w:rsid w:val="00B36F65"/>
    <w:rsid w:val="00B450EF"/>
    <w:rsid w:val="00B719DF"/>
    <w:rsid w:val="00B738D6"/>
    <w:rsid w:val="00B93A00"/>
    <w:rsid w:val="00BF260D"/>
    <w:rsid w:val="00C10CAF"/>
    <w:rsid w:val="00C21C86"/>
    <w:rsid w:val="00C32FA4"/>
    <w:rsid w:val="00C50342"/>
    <w:rsid w:val="00C525E6"/>
    <w:rsid w:val="00C56695"/>
    <w:rsid w:val="00C67E48"/>
    <w:rsid w:val="00CD79FB"/>
    <w:rsid w:val="00D01F47"/>
    <w:rsid w:val="00D141A5"/>
    <w:rsid w:val="00D14B75"/>
    <w:rsid w:val="00D460A8"/>
    <w:rsid w:val="00E03B7E"/>
    <w:rsid w:val="00E81380"/>
    <w:rsid w:val="00F64FDF"/>
    <w:rsid w:val="00F7570F"/>
    <w:rsid w:val="00FC65CB"/>
    <w:rsid w:val="00FE535D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FD402-2DDD-4F63-A36E-F6644B0C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23"/>
  </w:style>
  <w:style w:type="paragraph" w:styleId="1">
    <w:name w:val="heading 1"/>
    <w:aliases w:val="H1,h1,Section Title"/>
    <w:basedOn w:val="a"/>
    <w:next w:val="a"/>
    <w:link w:val="1Char"/>
    <w:qFormat/>
    <w:rsid w:val="00F7570F"/>
    <w:pPr>
      <w:keepNext/>
      <w:keepLines/>
      <w:numPr>
        <w:numId w:val="5"/>
      </w:numPr>
      <w:suppressAutoHyphens/>
      <w:spacing w:before="120" w:after="120" w:line="276" w:lineRule="auto"/>
      <w:ind w:left="431" w:hanging="431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2">
    <w:name w:val="heading 2"/>
    <w:aliases w:val="H2,h2,First Level Head"/>
    <w:basedOn w:val="a"/>
    <w:next w:val="a"/>
    <w:link w:val="2Char"/>
    <w:qFormat/>
    <w:rsid w:val="00F7570F"/>
    <w:pPr>
      <w:keepNext/>
      <w:keepLines/>
      <w:widowControl w:val="0"/>
      <w:numPr>
        <w:ilvl w:val="1"/>
        <w:numId w:val="5"/>
      </w:numPr>
      <w:tabs>
        <w:tab w:val="left" w:pos="1440"/>
        <w:tab w:val="left" w:pos="2304"/>
        <w:tab w:val="left" w:pos="4608"/>
        <w:tab w:val="left" w:pos="5184"/>
      </w:tabs>
      <w:suppressAutoHyphens/>
      <w:spacing w:before="240" w:after="120" w:line="276" w:lineRule="auto"/>
      <w:jc w:val="both"/>
      <w:outlineLvl w:val="1"/>
    </w:pPr>
    <w:rPr>
      <w:rFonts w:eastAsia="Times New Roman" w:cs="Times New Roman"/>
      <w:b/>
      <w:sz w:val="24"/>
      <w:szCs w:val="20"/>
      <w:lang w:eastAsia="ar-SA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"/>
    <w:basedOn w:val="a"/>
    <w:next w:val="a"/>
    <w:link w:val="3Char"/>
    <w:qFormat/>
    <w:rsid w:val="00F7570F"/>
    <w:pPr>
      <w:keepNext/>
      <w:keepLines/>
      <w:numPr>
        <w:ilvl w:val="2"/>
        <w:numId w:val="5"/>
      </w:numPr>
      <w:suppressAutoHyphens/>
      <w:spacing w:before="240" w:after="60" w:line="276" w:lineRule="auto"/>
      <w:jc w:val="both"/>
      <w:outlineLvl w:val="2"/>
    </w:pPr>
    <w:rPr>
      <w:rFonts w:ascii="Verdana" w:eastAsia="Times New Roman" w:hAnsi="Verdana" w:cs="Times New Roman"/>
      <w:b/>
      <w:bCs/>
      <w:sz w:val="26"/>
      <w:szCs w:val="26"/>
      <w:lang w:eastAsia="ar-SA"/>
    </w:rPr>
  </w:style>
  <w:style w:type="paragraph" w:styleId="4">
    <w:name w:val="heading 4"/>
    <w:aliases w:val="Heading 4 Char1,Heading 4 Char Char,h4"/>
    <w:basedOn w:val="a"/>
    <w:next w:val="a"/>
    <w:link w:val="4Char"/>
    <w:qFormat/>
    <w:rsid w:val="00F7570F"/>
    <w:pPr>
      <w:keepNext/>
      <w:numPr>
        <w:ilvl w:val="3"/>
        <w:numId w:val="5"/>
      </w:numPr>
      <w:suppressAutoHyphens/>
      <w:spacing w:before="240" w:after="240" w:line="276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a"/>
    <w:next w:val="a"/>
    <w:link w:val="5Char"/>
    <w:qFormat/>
    <w:rsid w:val="00F7570F"/>
    <w:pPr>
      <w:keepNext/>
      <w:numPr>
        <w:ilvl w:val="4"/>
        <w:numId w:val="5"/>
      </w:numPr>
      <w:suppressAutoHyphens/>
      <w:spacing w:before="120" w:after="120" w:line="276" w:lineRule="auto"/>
      <w:jc w:val="both"/>
      <w:outlineLvl w:val="4"/>
    </w:pPr>
    <w:rPr>
      <w:rFonts w:ascii="Arial" w:eastAsia="Times New Roman" w:hAnsi="Arial" w:cs="Times New Roman"/>
      <w:szCs w:val="20"/>
      <w:lang w:val="en-US" w:eastAsia="ar-SA"/>
    </w:rPr>
  </w:style>
  <w:style w:type="paragraph" w:styleId="6">
    <w:name w:val="heading 6"/>
    <w:aliases w:val=" Char Char,h6,Third Subheading, not Kinhill,H6,H61,H62,H63,H64,H611,H65,H612,H621,H631,H641,H66,H613,H622,H632,H642,H67,H614,H623,H633,H643,H68,H615,H624,H634,H644,H69,H616,H625,H635,H645,H610,H617,H626,H636,H646,H618,H627,not Kinhill"/>
    <w:basedOn w:val="a"/>
    <w:next w:val="a"/>
    <w:link w:val="6Char"/>
    <w:qFormat/>
    <w:rsid w:val="00F7570F"/>
    <w:pPr>
      <w:keepNext/>
      <w:numPr>
        <w:ilvl w:val="5"/>
        <w:numId w:val="5"/>
      </w:numPr>
      <w:suppressAutoHyphens/>
      <w:spacing w:before="120" w:after="120" w:line="276" w:lineRule="auto"/>
      <w:jc w:val="both"/>
      <w:outlineLvl w:val="5"/>
    </w:pPr>
    <w:rPr>
      <w:rFonts w:ascii="Arial" w:eastAsia="Times New Roman" w:hAnsi="Arial" w:cs="Times New Roman"/>
      <w:b/>
      <w:bCs/>
      <w:sz w:val="24"/>
      <w:szCs w:val="20"/>
      <w:u w:val="single"/>
      <w:lang w:eastAsia="ar-SA"/>
    </w:rPr>
  </w:style>
  <w:style w:type="paragraph" w:styleId="7">
    <w:name w:val="heading 7"/>
    <w:aliases w:val="Επικεφαλίδα 7 Char Char Char,Επικεφαλίδα 7 Char Char, Char,Appendix 1st Level Head"/>
    <w:basedOn w:val="a"/>
    <w:next w:val="a"/>
    <w:link w:val="7Char"/>
    <w:qFormat/>
    <w:rsid w:val="00F7570F"/>
    <w:pPr>
      <w:keepNext/>
      <w:numPr>
        <w:ilvl w:val="6"/>
        <w:numId w:val="5"/>
      </w:numPr>
      <w:tabs>
        <w:tab w:val="left" w:pos="567"/>
      </w:tabs>
      <w:suppressAutoHyphens/>
      <w:spacing w:before="120" w:after="120" w:line="360" w:lineRule="atLeast"/>
      <w:ind w:right="-1"/>
      <w:jc w:val="both"/>
      <w:outlineLvl w:val="6"/>
    </w:pPr>
    <w:rPr>
      <w:rFonts w:ascii="Arial" w:eastAsia="Times New Roman" w:hAnsi="Arial" w:cs="Times New Roman"/>
      <w:b/>
      <w:bCs/>
      <w:sz w:val="24"/>
      <w:szCs w:val="20"/>
      <w:lang w:eastAsia="ar-SA"/>
    </w:rPr>
  </w:style>
  <w:style w:type="paragraph" w:styleId="8">
    <w:name w:val="heading 8"/>
    <w:aliases w:val="Appendix 2nd Level Head"/>
    <w:basedOn w:val="a"/>
    <w:next w:val="a"/>
    <w:link w:val="8Char"/>
    <w:qFormat/>
    <w:rsid w:val="00F7570F"/>
    <w:pPr>
      <w:keepNext/>
      <w:numPr>
        <w:ilvl w:val="7"/>
        <w:numId w:val="5"/>
      </w:numPr>
      <w:suppressAutoHyphens/>
      <w:spacing w:before="120" w:after="120" w:line="276" w:lineRule="auto"/>
      <w:jc w:val="both"/>
      <w:outlineLvl w:val="7"/>
    </w:pPr>
    <w:rPr>
      <w:rFonts w:ascii="Arial" w:eastAsia="Times New Roman" w:hAnsi="Arial" w:cs="Times New Roman"/>
      <w:b/>
      <w:iCs/>
      <w:sz w:val="24"/>
      <w:szCs w:val="20"/>
      <w:lang w:eastAsia="ar-SA"/>
    </w:rPr>
  </w:style>
  <w:style w:type="paragraph" w:styleId="9">
    <w:name w:val="heading 9"/>
    <w:aliases w:val="Appendix 3rd Level Head"/>
    <w:basedOn w:val="a"/>
    <w:next w:val="a"/>
    <w:link w:val="9Char"/>
    <w:qFormat/>
    <w:rsid w:val="00F7570F"/>
    <w:pPr>
      <w:keepNext/>
      <w:numPr>
        <w:ilvl w:val="8"/>
        <w:numId w:val="5"/>
      </w:numPr>
      <w:suppressAutoHyphens/>
      <w:spacing w:before="120" w:after="120" w:line="276" w:lineRule="auto"/>
      <w:jc w:val="both"/>
      <w:outlineLvl w:val="8"/>
    </w:pPr>
    <w:rPr>
      <w:rFonts w:ascii="Arial" w:eastAsia="Times New Roman" w:hAnsi="Arial" w:cs="Times New Roman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,h1 Char,Section Title Char"/>
    <w:basedOn w:val="a0"/>
    <w:link w:val="1"/>
    <w:rsid w:val="00F7570F"/>
    <w:rPr>
      <w:rFonts w:eastAsia="Times New Roman" w:cs="Times New Roman"/>
      <w:b/>
      <w:sz w:val="24"/>
      <w:szCs w:val="20"/>
      <w:lang w:eastAsia="ar-SA"/>
    </w:rPr>
  </w:style>
  <w:style w:type="character" w:customStyle="1" w:styleId="2Char">
    <w:name w:val="Επικεφαλίδα 2 Char"/>
    <w:aliases w:val="H2 Char,h2 Char,First Level Head Char"/>
    <w:basedOn w:val="a0"/>
    <w:link w:val="2"/>
    <w:rsid w:val="00F7570F"/>
    <w:rPr>
      <w:rFonts w:eastAsia="Times New Roman" w:cs="Times New Roman"/>
      <w:b/>
      <w:sz w:val="24"/>
      <w:szCs w:val="20"/>
      <w:lang w:eastAsia="ar-SA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0"/>
    <w:link w:val="3"/>
    <w:rsid w:val="00F7570F"/>
    <w:rPr>
      <w:rFonts w:ascii="Verdana" w:eastAsia="Times New Roman" w:hAnsi="Verdana" w:cs="Times New Roman"/>
      <w:b/>
      <w:bCs/>
      <w:sz w:val="26"/>
      <w:szCs w:val="26"/>
      <w:lang w:eastAsia="ar-SA"/>
    </w:rPr>
  </w:style>
  <w:style w:type="character" w:customStyle="1" w:styleId="4Char">
    <w:name w:val="Επικεφαλίδα 4 Char"/>
    <w:aliases w:val="Heading 4 Char1 Char,Heading 4 Char Char Char,h4 Char"/>
    <w:basedOn w:val="a0"/>
    <w:link w:val="4"/>
    <w:rsid w:val="00F7570F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basedOn w:val="a0"/>
    <w:link w:val="5"/>
    <w:rsid w:val="00F7570F"/>
    <w:rPr>
      <w:rFonts w:ascii="Arial" w:eastAsia="Times New Roman" w:hAnsi="Arial" w:cs="Times New Roman"/>
      <w:szCs w:val="20"/>
      <w:lang w:val="en-US" w:eastAsia="ar-SA"/>
    </w:rPr>
  </w:style>
  <w:style w:type="character" w:customStyle="1" w:styleId="6Char">
    <w:name w:val="Επικεφαλίδα 6 Char"/>
    <w:aliases w:val=" Char Char Char,h6 Char,Third Subheading Char, not Kinhill Char,H6 Char,H61 Char,H62 Char,H63 Char,H64 Char,H611 Char,H65 Char,H612 Char,H621 Char,H631 Char,H641 Char,H66 Char,H613 Char,H622 Char,H632 Char,H642 Char,H67 Char,H614 Char"/>
    <w:basedOn w:val="a0"/>
    <w:link w:val="6"/>
    <w:rsid w:val="00F7570F"/>
    <w:rPr>
      <w:rFonts w:ascii="Arial" w:eastAsia="Times New Roman" w:hAnsi="Arial" w:cs="Times New Roman"/>
      <w:b/>
      <w:bCs/>
      <w:sz w:val="24"/>
      <w:szCs w:val="20"/>
      <w:u w:val="single"/>
      <w:lang w:eastAsia="ar-SA"/>
    </w:rPr>
  </w:style>
  <w:style w:type="character" w:customStyle="1" w:styleId="7Char">
    <w:name w:val="Επικεφαλίδα 7 Char"/>
    <w:aliases w:val="Επικεφαλίδα 7 Char Char Char Char,Επικεφαλίδα 7 Char Char Char1, Char Char1,Appendix 1st Level Head Char"/>
    <w:basedOn w:val="a0"/>
    <w:link w:val="7"/>
    <w:rsid w:val="00F7570F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8Char">
    <w:name w:val="Επικεφαλίδα 8 Char"/>
    <w:aliases w:val="Appendix 2nd Level Head Char"/>
    <w:basedOn w:val="a0"/>
    <w:link w:val="8"/>
    <w:rsid w:val="00F7570F"/>
    <w:rPr>
      <w:rFonts w:ascii="Arial" w:eastAsia="Times New Roman" w:hAnsi="Arial" w:cs="Times New Roman"/>
      <w:b/>
      <w:iCs/>
      <w:sz w:val="24"/>
      <w:szCs w:val="20"/>
      <w:lang w:eastAsia="ar-SA"/>
    </w:rPr>
  </w:style>
  <w:style w:type="character" w:customStyle="1" w:styleId="9Char">
    <w:name w:val="Επικεφαλίδα 9 Char"/>
    <w:aliases w:val="Appendix 3rd Level Head Char"/>
    <w:basedOn w:val="a0"/>
    <w:link w:val="9"/>
    <w:rsid w:val="00F7570F"/>
    <w:rPr>
      <w:rFonts w:ascii="Arial" w:eastAsia="Times New Roman" w:hAnsi="Arial" w:cs="Times New Roman"/>
      <w:szCs w:val="20"/>
      <w:u w:val="single"/>
      <w:lang w:eastAsia="ar-SA"/>
    </w:rPr>
  </w:style>
  <w:style w:type="paragraph" w:styleId="a3">
    <w:name w:val="List Paragraph"/>
    <w:basedOn w:val="a"/>
    <w:uiPriority w:val="34"/>
    <w:qFormat/>
    <w:rsid w:val="004441F2"/>
    <w:pPr>
      <w:ind w:left="720"/>
      <w:contextualSpacing/>
    </w:pPr>
  </w:style>
  <w:style w:type="table" w:styleId="a4">
    <w:name w:val="Table Grid"/>
    <w:basedOn w:val="a1"/>
    <w:uiPriority w:val="39"/>
    <w:rsid w:val="000E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d"/>
    <w:basedOn w:val="a"/>
    <w:link w:val="Char"/>
    <w:uiPriority w:val="99"/>
    <w:unhideWhenUsed/>
    <w:rsid w:val="00AA2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5"/>
    <w:uiPriority w:val="99"/>
    <w:rsid w:val="00AA2295"/>
  </w:style>
  <w:style w:type="paragraph" w:styleId="a6">
    <w:name w:val="footer"/>
    <w:basedOn w:val="a"/>
    <w:link w:val="Char0"/>
    <w:uiPriority w:val="99"/>
    <w:unhideWhenUsed/>
    <w:rsid w:val="00AA2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A2295"/>
  </w:style>
  <w:style w:type="character" w:styleId="-">
    <w:name w:val="Hyperlink"/>
    <w:uiPriority w:val="99"/>
    <w:rsid w:val="0003680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36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yahg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Multirama</cp:lastModifiedBy>
  <cp:revision>2</cp:revision>
  <cp:lastPrinted>2019-12-27T07:08:00Z</cp:lastPrinted>
  <dcterms:created xsi:type="dcterms:W3CDTF">2019-12-27T07:52:00Z</dcterms:created>
  <dcterms:modified xsi:type="dcterms:W3CDTF">2019-12-27T07:52:00Z</dcterms:modified>
</cp:coreProperties>
</file>