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7F5618" w:rsidRPr="000F1175" w:rsidTr="00045519">
        <w:tc>
          <w:tcPr>
            <w:tcW w:w="9854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t>ΑΝΑΘΕΤΟΥΣΑ – ΠΡΟΪΣΤΑΜΕΝΗ ΑΡΧΗ: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F5618" w:rsidRPr="00C538D7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5618" w:rsidRPr="00C538D7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ΔΗΜΟΤΙΚΗ  ΕΠΙΧΕΙΡΗΣΗ ΥΔΡΕΥΣΗΣ – ΑΠΟΧΕΤΕΥΣΗΣ ΗΓΟΥΜΕΝΙΤΣΑΣ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t>ΔΙΕΥΘΥΝΟΥΣΑ ΥΠΗΡΕΣΙΑ: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ΤΕΧΝΙΚΗ ΥΠΗΡΕΣΙΑ Δ.Ε.Υ.Α. ΗΓΟΥΜΕΝΙΤΣΑΣ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</w:t>
            </w:r>
            <w:r w:rsidRPr="00C538D7">
              <w:rPr>
                <w:rFonts w:ascii="Arial" w:hAnsi="Arial" w:cs="Arial"/>
                <w:sz w:val="24"/>
                <w:szCs w:val="24"/>
              </w:rPr>
              <w:t>ΙΤΛΟΣ :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pStyle w:val="a4"/>
              <w:ind w:right="-1"/>
              <w:jc w:val="center"/>
              <w:rPr>
                <w:rFonts w:ascii="Arial" w:hAnsi="Arial" w:cs="Arial"/>
                <w:b/>
                <w:w w:val="89"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C538D7">
              <w:rPr>
                <w:rFonts w:ascii="Arial" w:hAnsi="Arial" w:cs="Arial"/>
                <w:b/>
                <w:w w:val="89"/>
                <w:sz w:val="24"/>
                <w:szCs w:val="24"/>
              </w:rPr>
              <w:t xml:space="preserve">Συλλογή, μεταφορά και διάθεση </w:t>
            </w:r>
            <w:r w:rsidRPr="006D2C82">
              <w:rPr>
                <w:rFonts w:ascii="Arial" w:hAnsi="Arial" w:cs="Arial"/>
                <w:b/>
                <w:w w:val="8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w w:val="89"/>
                <w:sz w:val="24"/>
                <w:szCs w:val="24"/>
              </w:rPr>
              <w:t xml:space="preserve">λάσπης </w:t>
            </w:r>
            <w:r w:rsidRPr="00C538D7">
              <w:rPr>
                <w:rFonts w:ascii="Arial" w:hAnsi="Arial" w:cs="Arial"/>
                <w:b/>
                <w:w w:val="89"/>
                <w:sz w:val="24"/>
                <w:szCs w:val="24"/>
              </w:rPr>
              <w:t xml:space="preserve"> &amp; παραπροϊόντων</w:t>
            </w:r>
          </w:p>
          <w:p w:rsidR="007F5618" w:rsidRPr="00C538D7" w:rsidRDefault="007F5618" w:rsidP="00045519">
            <w:pPr>
              <w:pStyle w:val="a4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w w:val="89"/>
                <w:sz w:val="24"/>
                <w:szCs w:val="24"/>
              </w:rPr>
              <w:t>Βιολογικού Καθαρισμού Ηγουμενίτσας»</w:t>
            </w:r>
          </w:p>
          <w:p w:rsidR="007F5618" w:rsidRDefault="007F5618" w:rsidP="0004551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7F5618" w:rsidRDefault="007F5618" w:rsidP="0004551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1F2B91" w:rsidRDefault="007F5618" w:rsidP="000455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91">
              <w:rPr>
                <w:rFonts w:ascii="Arial" w:hAnsi="Arial" w:cs="Arial"/>
                <w:b/>
                <w:sz w:val="28"/>
                <w:szCs w:val="28"/>
              </w:rPr>
              <w:t>ΕΝΤΥΠΟ ΟΙΚΟΝΟΜΙΚΗΣ ΠΡΟΣΦΟΡΑΣ</w:t>
            </w:r>
          </w:p>
        </w:tc>
      </w:tr>
      <w:tr w:rsidR="007F5618" w:rsidRPr="000F1175" w:rsidTr="00045519">
        <w:trPr>
          <w:trHeight w:val="644"/>
        </w:trPr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8212C9" w:rsidP="008212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59D">
              <w:rPr>
                <w:rFonts w:ascii="Arial" w:hAnsi="Arial" w:cs="Arial"/>
                <w:b/>
                <w:sz w:val="24"/>
                <w:szCs w:val="24"/>
              </w:rPr>
              <w:t>ΠΡΟΥΠΟΛΟΓΙΣΜΟΣ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6B55D0" w:rsidP="006B5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5D0">
              <w:rPr>
                <w:rFonts w:ascii="Arial" w:hAnsi="Arial" w:cs="Arial"/>
                <w:b/>
                <w:sz w:val="24"/>
                <w:szCs w:val="24"/>
                <w:lang w:eastAsia="el-GR"/>
              </w:rPr>
              <w:t>114.480</w:t>
            </w:r>
            <w:r w:rsidR="008212C9">
              <w:rPr>
                <w:rFonts w:ascii="Arial" w:hAnsi="Arial" w:cs="Arial"/>
                <w:b/>
                <w:sz w:val="24"/>
                <w:szCs w:val="24"/>
                <w:lang w:eastAsia="el-GR"/>
              </w:rPr>
              <w:t xml:space="preserve"> </w:t>
            </w:r>
            <w:r w:rsidR="008212C9" w:rsidRPr="00C538D7">
              <w:rPr>
                <w:rFonts w:ascii="Arial" w:hAnsi="Arial" w:cs="Arial"/>
                <w:b/>
                <w:sz w:val="24"/>
                <w:szCs w:val="24"/>
              </w:rPr>
              <w:t xml:space="preserve">€ (πλέον ΦΠΑ)  ή </w:t>
            </w:r>
            <w:r w:rsidRPr="006B55D0">
              <w:rPr>
                <w:rFonts w:ascii="Arial" w:hAnsi="Arial" w:cs="Arial"/>
                <w:b/>
                <w:sz w:val="24"/>
                <w:szCs w:val="24"/>
              </w:rPr>
              <w:t>141.955,20</w:t>
            </w:r>
            <w:r w:rsidR="008212C9" w:rsidRPr="00C538D7">
              <w:rPr>
                <w:rFonts w:ascii="Arial" w:hAnsi="Arial" w:cs="Arial"/>
                <w:b/>
                <w:sz w:val="24"/>
                <w:szCs w:val="24"/>
              </w:rPr>
              <w:t xml:space="preserve">€ (με ΦΠΑ </w:t>
            </w:r>
            <w:r w:rsidR="008212C9" w:rsidRPr="008729D6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8212C9" w:rsidRPr="00C538D7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618" w:rsidRPr="000F1175" w:rsidTr="00045519">
        <w:trPr>
          <w:trHeight w:val="1536"/>
        </w:trPr>
        <w:tc>
          <w:tcPr>
            <w:tcW w:w="9854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ΗΓΟΥΜΕΝΙΤΣΑ</w:t>
            </w:r>
          </w:p>
          <w:p w:rsidR="007F5618" w:rsidRPr="00C538D7" w:rsidRDefault="00C56E2B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ΝΟΕΜΒΡΙΟΣ </w:t>
            </w:r>
            <w:r w:rsidR="006B55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56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5618" w:rsidRPr="00C538D7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6B55D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F5618" w:rsidRPr="000F1175" w:rsidRDefault="007F5618" w:rsidP="007F5618"/>
    <w:p w:rsidR="007F5618" w:rsidRDefault="007F5618" w:rsidP="007F5618">
      <w:pPr>
        <w:pStyle w:val="2"/>
        <w:rPr>
          <w:rFonts w:ascii="Calibri" w:hAnsi="Calibri"/>
          <w:b w:val="0"/>
        </w:rPr>
      </w:pPr>
    </w:p>
    <w:p w:rsidR="007F5618" w:rsidRDefault="007F5618" w:rsidP="007F5618">
      <w:pPr>
        <w:pStyle w:val="2"/>
        <w:rPr>
          <w:rFonts w:ascii="Calibri" w:hAnsi="Calibri"/>
          <w:b w:val="0"/>
        </w:rPr>
      </w:pPr>
    </w:p>
    <w:p w:rsidR="007F5618" w:rsidRPr="00631B36" w:rsidRDefault="007F5618" w:rsidP="007F5618"/>
    <w:p w:rsidR="007F5618" w:rsidRPr="00695B0B" w:rsidRDefault="007F5618" w:rsidP="007F5618">
      <w:pPr>
        <w:spacing w:after="0" w:line="240" w:lineRule="auto"/>
        <w:ind w:left="5040" w:firstLine="720"/>
        <w:jc w:val="both"/>
        <w:rPr>
          <w:rFonts w:ascii="Arial" w:hAnsi="Arial"/>
          <w:sz w:val="28"/>
        </w:rPr>
      </w:pPr>
      <w:r>
        <w:rPr>
          <w:rFonts w:ascii="Arial" w:hAnsi="Arial"/>
        </w:rPr>
        <w:lastRenderedPageBreak/>
        <w:t>ΗΓΟΥΜΕΝΙΤΣΑ,</w:t>
      </w:r>
      <w:r w:rsidR="006B55D0">
        <w:rPr>
          <w:rFonts w:ascii="Arial" w:hAnsi="Arial"/>
        </w:rPr>
        <w:t>22</w:t>
      </w:r>
      <w:r>
        <w:rPr>
          <w:rFonts w:ascii="Arial" w:hAnsi="Arial"/>
        </w:rPr>
        <w:t>/</w:t>
      </w:r>
      <w:r w:rsidR="006B55D0">
        <w:rPr>
          <w:rFonts w:ascii="Arial" w:hAnsi="Arial"/>
        </w:rPr>
        <w:t>11</w:t>
      </w:r>
      <w:r>
        <w:rPr>
          <w:rFonts w:ascii="Arial" w:hAnsi="Arial"/>
        </w:rPr>
        <w:t>/201</w:t>
      </w:r>
      <w:r w:rsidR="006B55D0">
        <w:rPr>
          <w:rFonts w:ascii="Arial" w:hAnsi="Arial"/>
        </w:rPr>
        <w:t>9</w:t>
      </w:r>
    </w:p>
    <w:p w:rsidR="007F5618" w:rsidRPr="00285D1E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  ΔΗΜΟΤΙΚΗ ΕΠΙΧΕΙΡΗΣΗ                     </w:t>
      </w:r>
      <w:r>
        <w:rPr>
          <w:rFonts w:ascii="Arial" w:hAnsi="Arial"/>
          <w:b/>
          <w:sz w:val="28"/>
        </w:rPr>
        <w:tab/>
        <w:t xml:space="preserve"> </w:t>
      </w:r>
      <w:r>
        <w:rPr>
          <w:rFonts w:ascii="Arial" w:hAnsi="Arial"/>
        </w:rPr>
        <w:t xml:space="preserve">Αρ. Πρωτ   </w:t>
      </w:r>
      <w:r w:rsidR="006B55D0">
        <w:rPr>
          <w:rFonts w:ascii="Arial" w:hAnsi="Arial"/>
        </w:rPr>
        <w:t>5645</w:t>
      </w:r>
      <w:r>
        <w:rPr>
          <w:rFonts w:ascii="Arial" w:hAnsi="Arial"/>
        </w:rPr>
        <w:t xml:space="preserve">  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ΥΔΡΕΥΣΗΣ ΑΠΟΧΕΤΕΥΣΗΣ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 xml:space="preserve">      ΗΓΟΥΜΕΝΙΤΣΑΣ</w:t>
      </w:r>
      <w:r>
        <w:rPr>
          <w:rFonts w:ascii="Arial" w:hAnsi="Arial"/>
          <w:b/>
        </w:rPr>
        <w:t xml:space="preserve"> 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  <w:b/>
        </w:rPr>
      </w:pPr>
    </w:p>
    <w:p w:rsidR="007F5618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Ελευθερίας  7, Τ.Κ. 46100                                                         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Πληροφορίες  :  Ελένη Τάτση  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Τηλέφωνο       : 26650 23223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Φαξ                : 26650 28910</w:t>
      </w:r>
    </w:p>
    <w:p w:rsidR="007F5618" w:rsidRPr="002A1842" w:rsidRDefault="007F5618" w:rsidP="007F5618">
      <w:pPr>
        <w:jc w:val="both"/>
        <w:rPr>
          <w:rFonts w:ascii="Arial" w:hAnsi="Arial" w:cs="Arial"/>
          <w:b/>
          <w:sz w:val="24"/>
          <w:szCs w:val="24"/>
        </w:rPr>
      </w:pPr>
    </w:p>
    <w:p w:rsidR="007F5618" w:rsidRPr="00217E8B" w:rsidRDefault="007F5618" w:rsidP="007F5618">
      <w:pPr>
        <w:pStyle w:val="a4"/>
        <w:ind w:right="-1"/>
        <w:jc w:val="center"/>
        <w:rPr>
          <w:rFonts w:ascii="Arial" w:hAnsi="Arial" w:cs="Arial"/>
          <w:b/>
          <w:w w:val="89"/>
          <w:szCs w:val="28"/>
        </w:rPr>
      </w:pPr>
      <w:r w:rsidRPr="00217E8B">
        <w:rPr>
          <w:rFonts w:ascii="Arial" w:hAnsi="Arial" w:cs="Arial"/>
          <w:b/>
          <w:szCs w:val="28"/>
        </w:rPr>
        <w:t>«</w:t>
      </w:r>
      <w:r w:rsidRPr="00217E8B">
        <w:rPr>
          <w:rFonts w:ascii="Arial" w:hAnsi="Arial" w:cs="Arial"/>
          <w:b/>
          <w:w w:val="89"/>
          <w:szCs w:val="28"/>
        </w:rPr>
        <w:t>Συλλογή, μεταφορά και διάθεση   λάσπης  &amp; παραπροϊόντων</w:t>
      </w:r>
    </w:p>
    <w:p w:rsidR="007F5618" w:rsidRPr="00217E8B" w:rsidRDefault="007F5618" w:rsidP="007F5618">
      <w:pPr>
        <w:pStyle w:val="a4"/>
        <w:ind w:right="-1"/>
        <w:jc w:val="center"/>
        <w:rPr>
          <w:rFonts w:ascii="Arial" w:hAnsi="Arial" w:cs="Arial"/>
          <w:b/>
          <w:szCs w:val="28"/>
        </w:rPr>
      </w:pPr>
      <w:r w:rsidRPr="00217E8B">
        <w:rPr>
          <w:rFonts w:ascii="Arial" w:hAnsi="Arial" w:cs="Arial"/>
          <w:b/>
          <w:w w:val="89"/>
          <w:szCs w:val="28"/>
        </w:rPr>
        <w:t>Βιολογικού Καθαρισμού Ηγουμενίτσας»</w:t>
      </w:r>
    </w:p>
    <w:p w:rsidR="007F5618" w:rsidRDefault="007F5618" w:rsidP="007F5618">
      <w:pPr>
        <w:pStyle w:val="2"/>
        <w:rPr>
          <w:rFonts w:ascii="Calibri" w:hAnsi="Calibri"/>
          <w:b w:val="0"/>
        </w:rPr>
      </w:pPr>
    </w:p>
    <w:p w:rsidR="007F5618" w:rsidRPr="000F1175" w:rsidRDefault="007F5618" w:rsidP="007F5618">
      <w:pPr>
        <w:pStyle w:val="2"/>
        <w:jc w:val="center"/>
        <w:rPr>
          <w:rFonts w:ascii="Calibri" w:hAnsi="Calibri"/>
          <w:b w:val="0"/>
          <w:color w:val="FFFFFF"/>
        </w:rPr>
      </w:pPr>
      <w:r w:rsidRPr="000F1175">
        <w:rPr>
          <w:rFonts w:ascii="Calibri" w:hAnsi="Calibri"/>
        </w:rPr>
        <w:t>ΕΝΤΥΠΟ ΠΡΟΣΦΟΡΑΣ</w:t>
      </w:r>
    </w:p>
    <w:p w:rsidR="007F5618" w:rsidRPr="00C538D7" w:rsidRDefault="007F5618" w:rsidP="007F5618">
      <w:pPr>
        <w:tabs>
          <w:tab w:val="left" w:pos="1134"/>
        </w:tabs>
        <w:ind w:right="-766"/>
        <w:rPr>
          <w:rFonts w:ascii="Arial" w:hAnsi="Arial" w:cs="Arial"/>
          <w:sz w:val="24"/>
          <w:szCs w:val="24"/>
        </w:rPr>
      </w:pPr>
    </w:p>
    <w:tbl>
      <w:tblPr>
        <w:tblW w:w="573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3386"/>
        <w:gridCol w:w="706"/>
        <w:gridCol w:w="851"/>
        <w:gridCol w:w="482"/>
        <w:gridCol w:w="224"/>
        <w:gridCol w:w="1420"/>
        <w:gridCol w:w="1420"/>
        <w:gridCol w:w="2008"/>
      </w:tblGrid>
      <w:tr w:rsidR="007F5618" w:rsidRPr="00C538D7" w:rsidTr="00045519">
        <w:trPr>
          <w:trHeight w:val="1052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br w:type="page"/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Μ.Μ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ΠΟΣ.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ΤΙΜΗ ΜΟΝΑΔΑΣ</w:t>
            </w:r>
          </w:p>
          <w:p w:rsidR="007F5618" w:rsidRDefault="007F5618" w:rsidP="000455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€/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7F5618" w:rsidRPr="00155229" w:rsidRDefault="007F5618" w:rsidP="000455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229">
              <w:rPr>
                <w:rFonts w:ascii="Arial" w:hAnsi="Arial" w:cs="Arial"/>
                <w:b/>
                <w:bCs/>
                <w:sz w:val="20"/>
                <w:szCs w:val="20"/>
              </w:rPr>
              <w:t>αριθμητικώς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ΤΙΜΗ ΜΟΝΑΔΑΣ</w:t>
            </w:r>
          </w:p>
          <w:p w:rsidR="007F5618" w:rsidRDefault="007F5618" w:rsidP="000455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€/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ton</w:t>
            </w: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="007F5618" w:rsidRPr="00155229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ολογράφως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ΔΑΠΑΝΗ ΟΛΙΚΗ</w:t>
            </w:r>
          </w:p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bCs/>
                <w:sz w:val="24"/>
                <w:szCs w:val="24"/>
              </w:rPr>
              <w:t>(€)</w:t>
            </w:r>
          </w:p>
        </w:tc>
      </w:tr>
      <w:tr w:rsidR="007F5618" w:rsidRPr="00C538D7" w:rsidTr="00045519">
        <w:trPr>
          <w:trHeight w:val="72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6B55D0">
            <w:pPr>
              <w:pStyle w:val="a4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155229">
              <w:rPr>
                <w:rFonts w:ascii="Arial" w:hAnsi="Arial" w:cs="Arial"/>
                <w:w w:val="89"/>
                <w:sz w:val="24"/>
                <w:szCs w:val="24"/>
              </w:rPr>
              <w:t>Συλλογή,</w:t>
            </w:r>
            <w:r w:rsidR="006B55D0">
              <w:rPr>
                <w:rFonts w:ascii="Arial" w:hAnsi="Arial" w:cs="Arial"/>
                <w:w w:val="89"/>
                <w:sz w:val="24"/>
                <w:szCs w:val="24"/>
              </w:rPr>
              <w:t xml:space="preserve"> μεταφορά και διάθεση   λάσπης, εσχαρισμάτων, λιπών &amp; άμμου </w:t>
            </w:r>
            <w:r w:rsidRPr="00155229">
              <w:rPr>
                <w:rFonts w:ascii="Arial" w:hAnsi="Arial" w:cs="Arial"/>
                <w:w w:val="89"/>
                <w:sz w:val="24"/>
                <w:szCs w:val="24"/>
              </w:rPr>
              <w:t>Βιολογικού Καθαρισμού Ηγουμενίτσας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538D7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  <w:lang w:val="en-US"/>
              </w:rPr>
              <w:t>ton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777BD9" w:rsidRDefault="007F5618" w:rsidP="0004551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2160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618" w:rsidRDefault="007F5618" w:rsidP="00045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7F5618" w:rsidRPr="00C538D7" w:rsidTr="00045519">
        <w:trPr>
          <w:trHeight w:val="79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618" w:rsidRPr="00C538D7" w:rsidRDefault="007F5618" w:rsidP="00045519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l-GR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 xml:space="preserve">ΦΠΑ 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C538D7">
              <w:rPr>
                <w:rFonts w:ascii="Arial" w:hAnsi="Arial" w:cs="Arial"/>
                <w:b/>
                <w:sz w:val="24"/>
                <w:szCs w:val="24"/>
              </w:rPr>
              <w:t>%: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F5618" w:rsidRPr="00C538D7" w:rsidTr="00045519">
        <w:trPr>
          <w:trHeight w:val="79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618" w:rsidRPr="00C538D7" w:rsidRDefault="007F5618" w:rsidP="00045519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l-GR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Γενικό σύνολο: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5618" w:rsidRPr="00C538D7" w:rsidRDefault="007F5618" w:rsidP="000455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:rsidR="007F5618" w:rsidRPr="000F1175" w:rsidRDefault="007F5618" w:rsidP="007F5618">
      <w:pPr>
        <w:pStyle w:val="2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</w:rPr>
        <w:t xml:space="preserve"> </w:t>
      </w:r>
      <w:r w:rsidRPr="000F1175">
        <w:rPr>
          <w:rFonts w:ascii="Calibri" w:hAnsi="Calibri"/>
          <w:sz w:val="24"/>
          <w:szCs w:val="24"/>
        </w:rPr>
        <w:t>ΣΤΟΙΧΕΙΑ ΠΡΟΣΦΕΡΟΝΤΑ – ΝΟΜΙΚΟΥ ΕΚΠΡΟΣΩΠΟΥ</w:t>
      </w:r>
    </w:p>
    <w:p w:rsidR="007F5618" w:rsidRPr="000F1175" w:rsidRDefault="007F5618" w:rsidP="007F5618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b/>
          <w:sz w:val="24"/>
          <w:szCs w:val="24"/>
        </w:rPr>
      </w:pPr>
    </w:p>
    <w:p w:rsidR="007F5618" w:rsidRPr="006E7E9E" w:rsidRDefault="007F5618" w:rsidP="007F5618">
      <w:pPr>
        <w:pStyle w:val="a3"/>
        <w:tabs>
          <w:tab w:val="left" w:pos="1134"/>
        </w:tabs>
        <w:spacing w:line="360" w:lineRule="auto"/>
        <w:ind w:left="0" w:right="-1"/>
        <w:rPr>
          <w:rFonts w:cs="Arial"/>
        </w:rPr>
      </w:pPr>
      <w:r w:rsidRPr="006E7E9E">
        <w:t xml:space="preserve">Επωνυμία……………………………………………………………………….... </w:t>
      </w:r>
      <w:r w:rsidRPr="006E7E9E">
        <w:rPr>
          <w:rFonts w:cs="Arial"/>
        </w:rPr>
        <w:t>με έδρα τ…………….…………………………………………… οδός …………………</w:t>
      </w:r>
      <w:r>
        <w:rPr>
          <w:rFonts w:cs="Arial"/>
        </w:rPr>
        <w:t>…………………</w:t>
      </w:r>
      <w:r w:rsidRPr="006E7E9E">
        <w:rPr>
          <w:rFonts w:cs="Arial"/>
        </w:rPr>
        <w:t xml:space="preserve">…… αριθμ………… Τ.Κ. …….………Τηλ. …………………………….… </w:t>
      </w:r>
      <w:r w:rsidRPr="006E7E9E">
        <w:rPr>
          <w:rFonts w:cs="Arial"/>
          <w:lang w:val="en-US"/>
        </w:rPr>
        <w:t>Fax</w:t>
      </w:r>
      <w:r w:rsidRPr="006E7E9E">
        <w:rPr>
          <w:rFonts w:cs="Arial"/>
        </w:rPr>
        <w:t>…………</w:t>
      </w:r>
      <w:r>
        <w:rPr>
          <w:rFonts w:cs="Arial"/>
        </w:rPr>
        <w:t>……………..</w:t>
      </w:r>
    </w:p>
    <w:p w:rsidR="007F5618" w:rsidRPr="006E7E9E" w:rsidRDefault="007F5618" w:rsidP="007F5618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cs="Arial"/>
        </w:rPr>
      </w:pPr>
      <w:r>
        <w:rPr>
          <w:rFonts w:cs="Arial"/>
        </w:rPr>
        <w:t>Ηγουμενίτσα  ….</w:t>
      </w:r>
      <w:r w:rsidRPr="006E7E9E">
        <w:rPr>
          <w:rFonts w:cs="Arial"/>
        </w:rPr>
        <w:t>…</w:t>
      </w:r>
      <w:r>
        <w:rPr>
          <w:rFonts w:cs="Arial"/>
        </w:rPr>
        <w:t xml:space="preserve"> </w:t>
      </w:r>
      <w:r w:rsidRPr="006E7E9E">
        <w:rPr>
          <w:rFonts w:cs="Arial"/>
        </w:rPr>
        <w:t>/</w:t>
      </w:r>
      <w:r>
        <w:rPr>
          <w:rFonts w:cs="Arial"/>
        </w:rPr>
        <w:t xml:space="preserve">…..  </w:t>
      </w:r>
      <w:r w:rsidRPr="006E7E9E">
        <w:rPr>
          <w:rFonts w:cs="Arial"/>
        </w:rPr>
        <w:t>/</w:t>
      </w:r>
      <w:r>
        <w:rPr>
          <w:rFonts w:cs="Arial"/>
        </w:rPr>
        <w:t xml:space="preserve"> </w:t>
      </w:r>
      <w:r w:rsidRPr="006E7E9E">
        <w:rPr>
          <w:rFonts w:cs="Arial"/>
        </w:rPr>
        <w:t>201</w:t>
      </w:r>
      <w:r w:rsidR="006B55D0">
        <w:rPr>
          <w:rFonts w:cs="Arial"/>
        </w:rPr>
        <w:t>9</w:t>
      </w:r>
    </w:p>
    <w:p w:rsidR="007F5618" w:rsidRDefault="007F5618" w:rsidP="007F5618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cs="Arial"/>
          <w:sz w:val="20"/>
        </w:rPr>
      </w:pPr>
    </w:p>
    <w:p w:rsidR="007F5618" w:rsidRDefault="007F5618" w:rsidP="007F5618">
      <w:pPr>
        <w:pStyle w:val="a3"/>
        <w:tabs>
          <w:tab w:val="left" w:pos="1134"/>
        </w:tabs>
        <w:spacing w:line="360" w:lineRule="auto"/>
        <w:ind w:left="0" w:right="-1"/>
        <w:jc w:val="center"/>
        <w:rPr>
          <w:rFonts w:cs="Arial"/>
          <w:sz w:val="20"/>
        </w:rPr>
      </w:pPr>
      <w:r w:rsidRPr="006E7E9E">
        <w:rPr>
          <w:rFonts w:cs="Arial"/>
          <w:sz w:val="20"/>
        </w:rPr>
        <w:t>Ο Προσφέρων:</w:t>
      </w:r>
    </w:p>
    <w:p w:rsidR="007F5618" w:rsidRPr="00D37B60" w:rsidRDefault="007F5618" w:rsidP="007F5618">
      <w:pPr>
        <w:pStyle w:val="a3"/>
        <w:tabs>
          <w:tab w:val="left" w:pos="1134"/>
        </w:tabs>
        <w:ind w:left="0" w:right="-1"/>
        <w:jc w:val="center"/>
        <w:rPr>
          <w:rFonts w:cs="Arial"/>
          <w:sz w:val="20"/>
        </w:rPr>
      </w:pPr>
      <w:r>
        <w:rPr>
          <w:rFonts w:cs="Arial"/>
          <w:sz w:val="20"/>
        </w:rPr>
        <w:t>(υπογραφή – σφραγίδα)</w:t>
      </w:r>
    </w:p>
    <w:p w:rsidR="007F5618" w:rsidRDefault="007F5618" w:rsidP="007F5618">
      <w:pPr>
        <w:rPr>
          <w:lang w:eastAsia="el-GR"/>
        </w:rPr>
      </w:pPr>
    </w:p>
    <w:sectPr w:rsidR="007F5618" w:rsidSect="00D0676F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8"/>
    <w:rsid w:val="001D13CC"/>
    <w:rsid w:val="002E3D64"/>
    <w:rsid w:val="002E4F03"/>
    <w:rsid w:val="004C1962"/>
    <w:rsid w:val="005441E6"/>
    <w:rsid w:val="006B55D0"/>
    <w:rsid w:val="00750910"/>
    <w:rsid w:val="007F5618"/>
    <w:rsid w:val="008212C9"/>
    <w:rsid w:val="00971541"/>
    <w:rsid w:val="00A8034C"/>
    <w:rsid w:val="00C56E2B"/>
    <w:rsid w:val="00E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AD479-7BFF-46BC-9492-2E6DAAE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1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Char"/>
    <w:unhideWhenUsed/>
    <w:qFormat/>
    <w:rsid w:val="007F56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F56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qFormat/>
    <w:rsid w:val="007F5618"/>
    <w:pPr>
      <w:ind w:left="720"/>
      <w:contextualSpacing/>
    </w:pPr>
  </w:style>
  <w:style w:type="paragraph" w:styleId="a4">
    <w:name w:val="Body Text"/>
    <w:basedOn w:val="a"/>
    <w:link w:val="Char"/>
    <w:rsid w:val="007F561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el-GR"/>
    </w:rPr>
  </w:style>
  <w:style w:type="character" w:customStyle="1" w:styleId="Char">
    <w:name w:val="Σώμα κειμένου Char"/>
    <w:basedOn w:val="a0"/>
    <w:link w:val="a4"/>
    <w:rsid w:val="007F5618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3933D-320B-4DFC-89AE-441E7112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ΔΕΥΑΗ</dc:creator>
  <cp:keywords/>
  <dc:description/>
  <cp:lastModifiedBy>Multirama</cp:lastModifiedBy>
  <cp:revision>2</cp:revision>
  <dcterms:created xsi:type="dcterms:W3CDTF">2019-12-20T07:45:00Z</dcterms:created>
  <dcterms:modified xsi:type="dcterms:W3CDTF">2019-12-20T07:45:00Z</dcterms:modified>
</cp:coreProperties>
</file>