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5847"/>
        <w:gridCol w:w="760"/>
        <w:gridCol w:w="1196"/>
        <w:gridCol w:w="1162"/>
        <w:gridCol w:w="1418"/>
      </w:tblGrid>
      <w:tr w:rsidR="00D056E9" w:rsidRPr="00D056E9" w:rsidTr="00882AAD">
        <w:trPr>
          <w:trHeight w:val="330"/>
        </w:trPr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Δ.Ε.Υ.Α. ΗΓΟΥΜΕΝΙΤΣΑΣ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ΗΓΟΥΜΕΝΙΤΣΑ: 4/12/2019</w:t>
            </w:r>
          </w:p>
        </w:tc>
      </w:tr>
      <w:tr w:rsidR="00D056E9" w:rsidRPr="00D056E9" w:rsidTr="00882AAD">
        <w:trPr>
          <w:trHeight w:val="33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882AAD">
            <w:pPr>
              <w:spacing w:after="0" w:line="240" w:lineRule="auto"/>
              <w:ind w:right="728"/>
              <w:jc w:val="right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 xml:space="preserve">Αρ. </w:t>
            </w:r>
            <w:proofErr w:type="spellStart"/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πρωτ</w:t>
            </w:r>
            <w:proofErr w:type="spellEnd"/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.:</w:t>
            </w:r>
            <w:r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val="en-US"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5</w:t>
            </w:r>
            <w:r w:rsidR="00882AAD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8</w:t>
            </w: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96/04-12-2019</w:t>
            </w:r>
          </w:p>
        </w:tc>
      </w:tr>
      <w:tr w:rsidR="00D056E9" w:rsidRPr="00D056E9" w:rsidTr="00882AAD">
        <w:trPr>
          <w:trHeight w:val="330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20"/>
                <w:szCs w:val="20"/>
                <w:lang w:eastAsia="el-GR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D056E9" w:rsidRPr="00D056E9" w:rsidTr="00882AAD">
        <w:trPr>
          <w:trHeight w:val="330"/>
        </w:trPr>
        <w:tc>
          <w:tcPr>
            <w:tcW w:w="10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ΤΙΤΛΟΣ: «Προμήθεια υλικών δικτύων ύδρευσης και αποχέτευσης»</w:t>
            </w:r>
          </w:p>
        </w:tc>
      </w:tr>
      <w:tr w:rsidR="00D056E9" w:rsidRPr="00D056E9" w:rsidTr="00882AAD">
        <w:trPr>
          <w:trHeight w:val="25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</w:tr>
      <w:tr w:rsidR="00D056E9" w:rsidRPr="00D056E9" w:rsidTr="00882AAD">
        <w:trPr>
          <w:trHeight w:val="360"/>
        </w:trPr>
        <w:tc>
          <w:tcPr>
            <w:tcW w:w="10915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6E9" w:rsidRPr="00B90538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</w:pPr>
            <w:r w:rsidRPr="00B90538">
              <w:rPr>
                <w:rFonts w:ascii="Comic Sans MS" w:eastAsia="Times New Roman" w:hAnsi="Comic Sans MS" w:cs="Arial"/>
                <w:b/>
                <w:bCs/>
                <w:sz w:val="20"/>
                <w:szCs w:val="20"/>
                <w:lang w:eastAsia="el-GR"/>
              </w:rPr>
              <w:t>ΠΡΟΫΠΟΛΟΓΙΣΜΟΣ ΠΡΟΣΦΟΡΑΣ</w:t>
            </w:r>
          </w:p>
        </w:tc>
      </w:tr>
      <w:tr w:rsidR="00D056E9" w:rsidRPr="00D056E9" w:rsidTr="00882AAD">
        <w:trPr>
          <w:trHeight w:val="5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ΕΙΔΟΣ</w:t>
            </w:r>
          </w:p>
        </w:tc>
        <w:tc>
          <w:tcPr>
            <w:tcW w:w="760" w:type="dxa"/>
            <w:shd w:val="clear" w:color="auto" w:fill="auto"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ΜΟΝ. ΜΕΤΡ.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ΠΟΣΟΤΗΤΑ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ΤΙΜΗ ΜΟΝΑΔΟΣ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ΣΥΝΟΛΟ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ΔΙΠΛΗΣ ΕΝΕΡΓΕΙΑΣ ΜΕ ΣΠΕΙΡΩΜΑ ΠΑΛΙΝΔΡΟΜΙΚΟΥ ΤΥΠΟΥ Φ1’’/16atm.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ΑΕΡΟΕΞΑΓΩΓΟΣ ΔΙΠΛΗΣ ΕΝΕΡΓΕΙΑΣ ΦΛ. ΠΑΛΙΝΔΡΟΜΙΚΟΥ ΤΥΠΟΥ Φ50/16atm.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ΔΙΠΛΗΣ ΕΝΕΡΓΕΙΑΣ ΦΛ. ΠΑΛΙΝΔΡΟΜΙΚΟΥ ΤΥΠΟΥ Φ80/25atm.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ΑΕΡΟΕΞΑΓΩΓΟΣ ΛΥΜΜΑΤΩΝ GGG40-50 ΔΙΠΛΗΣ ΕΝΕΡΓΕΙΑΣ Φ50 ΡΝ10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(ΚΛΑΠΕ) ΧΥΤΟΣΙΔΗΡΟ Φ100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ΕΛΑΣΤΙΚΗΣ ΕΜΦΡΑΞΗΣ (ΥΔΡΟΣΤΟΠ) Φ50/16atm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ΕΛΑΣΤΙΚΗΣ ΕΜΦΡΑΞΗΣ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ΕΛΑΤΗΡΙΟΥ Φ200/25atm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ΑΝΤΕΠΙΣΤΡΟΦΗΣ ΛΥΜΜΑΤΩΝ (ΣΦΑΙΡΑΣ) ΦΛΑΝΤΖΩΤΗ GGG50,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ΒΑΛΒΙΔΑ ΕΛΕΓΧΟΥ ΣΤΑΘΜΗΣ ΔΙΑΦΡΑΓΜΑΤΙΚΗ ΦΛΑΝΤΖΩΤΗ ΑΝΩ ΕΠΙΠΕΔΟΥ Φ100/10-16atm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Φ1'' ΑΡΣ-ΘΗΛ ΜΕ ΟΥΡΑ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Φ1/2'' ΑΡΣ-ΘΗΛ ΜΕ ΟΥΡΑ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ΒΑΝΑ ΟΡΕΙΧΑΛΚΙΝΗ ΜΕ ΡΑΚΟΡ Φ11/4'' ΑΡΣ-ΘΗΛ ΜΕ ΟΥΡΑ PN25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ΒΑΝΑ ΟΡΕΙΧΑΛΚΙΝΗ ΜΕ ΡΑΚΟΡ Φ3/4'' ΑΡΣ-ΘΗΛ ΜΕ ΟΥΡΑ PN30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ΒΑΝΑ ΣΥΡΤΟΥ ΕΛ. ΕΜΦΡΑΞΗΣ GGG40-50 (F4) ΓΙΑ ΛΥΜΜΑΤΑ ΜΕ ΔΕΙΚΤΗ ΘΕΣΗΣ Φ200/16ATM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Φ100/16atm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ΒΑΝΕΣ ΣΥΡΤΟΥ ΦΛΑΝΤΖΩΤΕΣ ΕΛΑΣΤΙΚΗΣ ΕΜΦΡΑΞΗΣ F4 Φ125/16atm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Φ150/16atm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Φ65/16atm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Φ80/16atm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ΒΑΝΕΣ ΣΥΡΤΟΥ ΦΛΑΝΤΖΩΤΕΣ ΕΛΑΣΤΙΚΗΣ ΕΜΦΡΑΞΗΣ F4 Φ80/25atm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Μ12Χ70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Μ14Χ60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Μ14Χ70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Μ14Χ80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ΒΙΔΕΣ ΓΑΛΒΑΝΙΖΕ Μ16Χ150 DIN931 8.8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ΒΙΔΕΣ ΓΑΛΒΑΝΙΖΕ Μ16Χ60 DIN931 8.8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ΒΙΔΕΣ ΓΑΛΒΑΝΙΖΕ Μ16Χ70 DIN931 8.8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ΒΙΔΕΣ ΓΑΛΒΑΝΙΖΕ Μ16Χ80 DIN931 8.8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ΒΙΔΕΣ ΓΑΛΒΑΝΙΖΕ Μ16Χ90 DIN931 8.8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Μ18Χ60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Μ18Χ70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Μ18Χ90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Μ20Χ110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Μ20Χ140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Μ20Χ70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ΒΙΔΕΣ ΓΑΛΒΑΝΙΖΕ Μ20Χ80 DIN931 8.8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Μ24Χ100 DIN931 8.8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ΒΙΔΕΣ ΓΑΛΒΑΝΙΖΕ Μ24Χ120 DIN 931-8,8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ΒΥΣΜΑ ΜΕΤΑΛΙΚΟ Μ10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ΒΥΣΜΑ ΜΕΤΑΛΙΚΟ Μ12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(PE-100) ΕΥΘΕΩΝ ΑΚΡΩΝ  Φ200/45°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(PE-100) ΕΥΘΕΩΝ ΑΚΡΩΝ  Φ200/90°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ΓΩΝΙΑ ΚΟΛΛΗΤΗ PVC Φ125/45°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ΓΩΝΙΑ ΚΟΛΛΗΤΗ PVC Φ125/90°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ΓΩΝΙΑ ΟΡΕΙΧΑΛΚΙΝΗ ΑΡΣ - ΘΗΛ  Φ1/2΄΄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ΑΡΣ - ΘΗΛ 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ΟΡΕΙΧΑΛΚΙΝΗ ΘΗΛΥ 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Φ140/45°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Φ160/45°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Ε/Α Φ200/45°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Φ110/45°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Φ63/45°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ΓΩΝΙΑ ΡΕ100 Η/Μ Φ90/45° ή 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Φ125/45°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Φ125/90°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ΓΩΝΙΕΣ ΥΠΟΝΟΜΩΝ PVC Φ160/45°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ΓΩΝΙΕΣ ΥΠΟΝΟΜΩΝ PVC Φ200/90° ΜΕ ΕΛΑΣΤΙΚΟΥΣ ΔΑΚΤΥΛΙΟΥΣ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ΔΕΞΑΜΕΝΕΣ ΠΛΑΣΤΙΚΗ (ΑΠΟΘΗΚΕΥΣΗΣ ΧΛΩΡΙΟΥ) 1000lt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ΔΕΞΑΜΕΝΕΣ ΠΛΑΣΤΙΚΗ (ΑΠΟΘΗΚΕΥΣΗΣ ΧΛΩΡΙΟΥ) 500lt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ΔΙΑΚΟΠΤΗΣ ΡΟΗΣ SQWEEZE OFF  Φ16-32 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69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ΓΙΑ ΖΙΜΠΩ ΑΜΙΑΝΤΟΥ Φ350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ΓΙΑ ΖΙΜΠΩ ΑΜΙΑΝΤΟΥ Φ400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>
              <w:rPr>
                <w:rFonts w:ascii="Comic Sans MS" w:eastAsia="Times New Roman" w:hAnsi="Comic Sans MS" w:cs="Arial"/>
                <w:sz w:val="16"/>
                <w:szCs w:val="16"/>
                <w:lang w:val="en-US" w:eastAsia="el-GR"/>
              </w:rPr>
              <w:t>N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Φ110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Φ140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Φ160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Φ315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ΕΛΑΣΤΙΚΟΙ ΔΑΚΤΥΛΙΟΙ ΣΩΛΗΝΩΝ &amp; ΕΞΑΡΤΗΜΑΤΩΝ 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PVC Φ50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78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7D33F1" w:rsidRPr="007D33F1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Φ63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79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7D33F1" w:rsidRPr="007D33F1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 PVC Φ75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ΕΛΑΣΤΙΚΟΙ ΔΑΚΤΥΛΙΟΙ ΣΩΛΗΝΩΝ &amp; ΕΞΑΡΤΗΜΑΤΩΝ</w:t>
            </w:r>
            <w:r w:rsidR="007D33F1" w:rsidRPr="0027151F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PVC Φ90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ΕΝΩΤΙΚΟ ΧΥΤΟΣΙΔΗΡΟ Φ125/125 ΡΝ16 ΜΕ ΕΛΑΣΤΙΚΟ ΔΑΚΤΥΛΙΟ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Φ200/200 ΡΝ16 ΜΕ ΕΛΑΣΤΙΚΟ ΔΑΚΤΥΛΙΟ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Φ63/50 </w:t>
            </w:r>
            <w:r w:rsidR="0027151F" w:rsidRPr="0027151F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ΡΝ16 ΜΕ ΕΛΑΣΤΙΚΟ ΔΑΚΤΥΛΙΟ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Φ65/75 </w:t>
            </w:r>
            <w:r w:rsidR="0027151F" w:rsidRPr="0027151F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ΡΝ16 ΜΕ ΕΛΑΣΤΙΚΟ ΔΑΚΤΥΛΙΟ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ΕΝΩΤΙΚΟ ΧΥΤΟΣΙΔΗΡΟ Φ90/80 </w:t>
            </w:r>
            <w:r w:rsidR="0027151F" w:rsidRPr="00162C14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ΡΝ16 ΜΕ ΕΛΑΣΤΙΚΟ ΔΑΚΤΥΛΙΟ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ΕΞΑΕΡΙΣΤΙΚΟ ΔΙΚΤΥΩΝ ΟΡΕΙΧΑΛΚΙΝΟ ΚΑΘΕΤΟ Φ1''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ΖΙΜΠΩ ΓΙΑ PVC Φ315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ΖΙΜΠΩ ΧΥΤΟΣΙΔΗΡΟ ΜΑΚΡΥΛΑΙΜΟ Φ315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89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ΗΛΕΚΤΡΟΒΑΛΒΙΔΕΣ 24V ΓΙΑ ΔΙΑΦΡΑΓΜΑΤΙΚΑ ΦΛΟΤΕΡ Φ200 ΜΕ ΣΤΡΟΓΓΥΛΟ ΠΗΝΙΟ Φ1/4’’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PE-100 Φ200/16atm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Φ110/16atm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Φ125/16atm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Φ140/16atm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Φ160/16atm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Φ200/16atm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96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ΗΛΕΚΤΡΟΣΥΝΔΕΣΜΟΣ ΡΕ100 Φ250/16atm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97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ΗΛΕΚΤΡΟΣΥΝΔΕΣΜΟΣ ΡΕ100 Φ280/16atm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98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ΗΛΕΚΤΡΟΣΥΝΔΕΣΜΟΣ ΡΕ100 Φ32/16atm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99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ΗΛΕΚΤΡΟΣΥΝΔΕΣΜΟΣ ΡΕ100 Φ63 ΡΝ25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Φ63/16atm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Φ75/16atm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Φ75/25atm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ΗΛΕΚΤΡΟΣΥΝΔΕΣΜΟΣ ΡΕ100 Φ90/16atm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ΗΜΙΤΑΥ ΥΠΟΝΟΜΩΝ PVC Φ160 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ΚΑΘΑΡΙΣΤΙΚΟ PVC 230ml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ΚΑΛΥΜΜΑΤΑ ΦΡΕΑΤΙΩΝ  ΑΠΟ ΕΛΑΤΟ ΧΥΤΟΣΙΔΗΡΟ Φ300 Β125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ΚΑΛΥΜΜΑΤΑ ΦΡΕΑΤΙΩΝ ΑΠΟ ΕΛΑΤΟ ΧΥΤΟΣΙΔΗΡΟ Φ600 D400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ΚΑΜΠΥΛΕΣ ΓΑΛΒΑΝΙΖΕ Φ1/2''/90°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109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ΚΑΜΠΥΛΕΣ ΟΞΥΓΟΝΟΥ ASA Φ4’’ / 90°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ΚΑΜΠΥΛΕΣ ΟΞΥΓΟΝΟΥ ΑΝΟΞΕΙΔΟΤΕΣ  3''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ΓΑΛΒΑΝΙΖΕ Α-Θ Φ2’’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Φ110/30°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Φ110/45°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Φ110/90°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Φ140/90°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Φ160/30°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Φ160/45°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Φ160/90°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Φ200/30°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Φ200/45°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Φ200/90°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Φ63/30°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Φ63/45°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Φ63/90°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125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Φ90/30°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Φ90/45°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ΚΑΜΠΥΛΗ ΠΙΕΣΗΣ PVC Φ90/90°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ΚΟΛΛΑ PVC 250ml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ΚΟΛΛΕΚΤΕΡ Φ110 10 ΠΑΡΟΧΩΝ (20cm ανά οπή) 1’’ ΘΗΛ ΡΕ100 L=200cm (ΠΩΜΑ – ΕΥΘΥ ΑΚΡΟ)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ΚΟΥΚΛΑ ΚΑΝΑΒΙ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PE100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ΛΑΙΜΟΣ ΡΕ100 Φ110/16atm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Φ125/16atm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Φ140/16atm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Φ160/16atm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Φ280/16atm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ΛΑΙΜΟΣ ΡΕ100 Φ63/16atm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ΛΑΙΜΟΣ ΡΕ100 Φ75/16atm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ΛΑΙΜΟΣ ΡΕ100 Φ90/16atm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ΜΑΝΣΟΝ ΠΙΕΣΗΣ PVC Φ110/16atm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ΜΑΝΣΟΝ ΠΙΕΣΗΣ PVC Φ125/16atm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Φ140/16atm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145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ΜΑΝΣΟΝ ΠΙΕΣΗΣ PVC Φ160/16atm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ΜΑΝΣΟΝ ΠΙΕΣΗΣ PVC Φ200/16atm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Φ315/16atm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Φ50/16atm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Φ63/16atm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Φ75/16atm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ΜΑΝΣΟΝ ΠΙΕΣΗΣ PVC Φ90/16atm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ΜΑΣΤΟΣ ΓΑΛΒΑΝΙΖΕ Φ1''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ΜΑΣΤΟΣ ΓΑΛΒΑΝΙΖΕ Φ21/2’’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ΜΑΣΤΟΣ ΓΑΛΒΑΝΙΖΕ Φ3/4''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ΜΑΣΤΟΣ ΟΡΕΙΧΑΛΚΙΝΟΣ ΣΥΣΤΟΛΙΚΟΣ 11/4''Χ1''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156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ΜΑΣΤΟΣ ΟΡΕΙΧΑΛΚΙΝΟΣ ΣΥΣΤΟΛΙΚΟΣ 1''Χ1/2''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1''Χ3/4''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ΣΥΣΤΟΛΙΚΟΣ 3/4''Χ1/2''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159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Φ11/4''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ΜΑΣΤΟΣ ΟΡΕΙΧΑΛΚΙΝΟΣ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90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ΜΟΥΦΑ ΓΑΛΒΑΝΙΖΕ Φ1/2''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ΜΟΥΦΑ ΓΑΛΒΑΝΙΖΕ Φ2΄΄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ΜΟΥΦΑ ΟΡΕΙΧΑΛΚΙΝΗ Φ1/2΄΄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169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Φ11/4΄΄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Φ2''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171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ΜΟΥΦΑ ΟΡΕΙΧΑΛΚΙΝΗ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ΜΟΥΦΕΣ ΓΙΑ ΣΩΛΗΝΑ ΔΟΜΗΜΕΝΟΥ ΤΟΙΧΩΜΑΤΟΣ HDPE (CORRUGATED) ΑΠΟΧΕΤΕΥΣΗΣ Φ160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ΜΟΥΦΕΣ ΓΙΑ ΣΩΛΗΝΑ ΔΟΜΗΜΕΝΟΥ ΤΟΙΧΩΜΑΤΟΣ HDPE (CORRUGATED) ΑΠΟΧΕΤΕΥΣΗΣ Φ200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Φ125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Φ160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ΜΟΥΦΕΣ ΥΠΟΝΟΜΩΝ PVC Φ200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ΝΗΜΑ ΣΤΕΓΑΝΟΠΟΙΗΣΗΣ 150μμ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Μ10Χ1μμ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179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Μ12Χ1μμ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Μ14Χ1μμ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ΑΝΟΞΕΙΔΩΤΕΣ Μ16Χ1μμ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ΓΑΛΒΑΝΙΖΕ 20Χ200mm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ΝΤΙΖΕΣ ΓΑΛΒΑΝΙΖΕ Μ10Χ1000mm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ΟΛΙΣΘΑΙΝΟΝΤΑ ΖΙΜΠΩ ΜΕΤΑΒΛΗΤΗΣ ΔΙΑΜΕΤΡΟΥ 208-225  ΜΕ ΒΙΔΕΣ ΠΟΥ ΕΝΩΝΟΥΝ ΤΙΣ ΔΥΟ ΠΛΕΥΡΕΣ ΣΥΣΦΙΞΗΣ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ΠΕΛΜΑ ΧΥΤΟΣΙΔΗΡΟ ΦΛΑΝΤΖΩΤΟ Φ80/90°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 20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 22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ΑΝΟΞΕΙΔΩΤΑ   Μ12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189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ΑΝΟΞΕΙΔΩΤΑ   Μ14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ΑΝΟΞΕΙΔΩΤΑ   Μ18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Μ12 DIN934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Μ14 DIN934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193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ΠΕΡΙΚΟΧΛΙΑ ΓΑΛΒΑΝΙΖΕ Μ16 DIN934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Μ18 DIN934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Μ20 DIN934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Μ22 DIN934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ΠΕΡΙΚΟΧΛΙΑ ΓΑΛΒΑΝΙΖΕ Μ24 DIN 934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ΠΕΡΙΚΟΧΛΙΑ ΓΑΛΒΑΝΙΖΕ Μ24 DIN934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199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L=1,0cm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L=1,5cm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L=2,5cm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L=2cm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ΠΡΟΣΘΗΚΕΣ ΟΡΕΙΧΑΛΚΙΝΕΣ Φ1/2'' L=4,0cm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ΠΥΡΟΣΒΕΣΤΙΚΟΣ ΚΡΟΥΝΟΣ ΥΠΕΡΓΕΙΟΣ Φ80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ΠΩΜΑ ΡΕ100 Ε/Α Φ63/16atm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ΠΩΜΑ ΡΕ100 Η/Μ Φ63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209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ΤΑΧΕΙΑΣ ΣΥΝΔΕΣΗΣ ΓΙΑ ΣΙΔΗΡΟΣΩΛΗΝΑ ΘΗΛΥΚΑ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212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Φ11/4΄΄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ΟΡΕΙΧ. ΤΑΧΕΙΑΣ ΣΥΝΔΕΣΗΣ ΓΙΑ ΣΙΔΗΡΟΣΩΛΗΝΑ  ΑΡΣΕΝΙΚΑ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  ή ΓΑΛΒ. ΤΑΧΕΙΑΣ ΣΥΝΔΕΣΗΣ ΓΙΑ ΣΙΔΗΡΟΣΩΛΗΝΑ  ΑΡΣΕΝΙΚΑ Φ21/2΄΄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215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ΟΡΕΙΧ. ΤΑΧΕΙΑΣ ΣΥΝΔΕΣΗΣ ΓΙΑ ΣΙΔΗΡΟΣΩΛΗΝΑ  ΑΡΣΕΝΙΚΑ Φ3/4΄΄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ΣΥΝΔΕΣΗΣ Φ15Χ15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ΣΥΝΔΕΣΗΣ Φ18Χ18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Φ15Χ1/2΄΄ ΑΡΣ.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Φ15Χ1/2΄΄ ΘΗΛ.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Φ16Χ1/2΄΄ ΑΡΣ.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Φ16Χ1/2΄΄ ΘΗΛ.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Φ18Χ1/2΄΄ ΑΡΣ.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ΓΙΑ ΧΑΛΚΟΣΩΛΗΝΑ Φ18Χ1/2΄΄ ΘΗΛ. ΜΕ ΟΡΕΙΧ. ΔΑΚΤ.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ΓΙΑ ΧΑΛΚΟΣΩΛΗΝΑ Φ22Χ1/2΄΄ ΑΡΣ. ΜΕ ΟΡΕΙΧ. ΔΑΚΤ.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ΓΙΑ ΧΑΛΚΟΣΩΛΗΝΑ Φ22Χ1/2΄΄ ΘΗΛ. ΜΕ ΟΡΕΙΧ. ΔΑΚΤ.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Φ20Χ1/2΄΄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Φ25Χ3/4΄΄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Φ32Χ1΄΄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Φ40Χ11/4΄΄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Φ50Χ11/2΄΄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Φ63Χ2΄΄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Φ75Χ21/2΄΄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ΑΡΣΕΝΙΚΟ Φ90Χ3΄΄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Φ20Χ1/2΄΄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Φ25Χ3/4΄΄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Φ32Χ1΄΄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Φ40Χ11/4΄΄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Φ50Χ11/2΄΄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ΘΗΛΥΚΟ Φ63Χ2΄΄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ΡΑΚΟΡ ΟΡΕΙΧΑΛΚΙΝΟ ΜΗΧΑΝΙΚΗΣ ΣΥΣΦΙΓΞΗΣ ΣΥΝΔΕΣΗΣ Φ20Χ20 </w:t>
            </w: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lastRenderedPageBreak/>
              <w:t>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lastRenderedPageBreak/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Φ25Χ25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Φ32Χ32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Φ40Χ40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Φ50Χ50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ΜΗΧΑΝΙΚΗΣ ΣΥΣΦΙΓΞΗΣ ΣΥΝΔΕΣΗΣ Φ63Χ63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Φ75Χ75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ΜΗΧΑΝΙΚΗΣ ΣΥΣΦΙΓΞΗΣ ΣΥΝΔΕΣΗΣ Φ90Χ90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Φ15Χ2,5Χ1/2΄΄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Φ16Χ2,2Χ1/2΄΄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Φ16Χ2Χ1/2΄΄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Φ18Χ2,5Χ1/2΄΄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Φ18Χ2,5Χ3/4΄΄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Φ18Χ2Χ1/2΄΄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Φ22Χ3Χ3/4΄΄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Φ28Χ3Χ1΄΄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ΑΡΣΕΝΙΚΟ Φ32Χ3Χ1΄΄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ΘΗΛΥΚΟ Φ15X2.5X1/2''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ΘΗΛΥΚΟ Φ16Χ2Χ1/2'' 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259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ΘΗΛΥΚΟ Φ18Χ2,5Χ1/2''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ΘΗΛΥΚΟ Φ22Χ3Χ3/4''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ΘΗΛΥΚΟ Φ28Χ3Χ1''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ΘΗΛΥΚΟ Φ32Χ3Χ1''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Φ16Χ16Χ2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Φ18Χ18Χ2,5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Φ22Χ22Χ3 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ΡΑΚΟΡ ΟΡΕΙΧΑΛΚΙΝΟ ΠΛΑΣΤΙΚΟΥ ΣΩΛΗΝΑ ΣΥΝΔΕΣΗΣ Φ28Χ28Χ3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ΟΡΕΙΧΑΛΚΙΝΟ ΠΛΑΣΤΙΚΟΥ ΣΩΛΗΝΑ ΣΥΝΔΕΣΗΣ Φ32Χ32Χ3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ΠΛΑΣΤΙΚΟ ΔΕΞΑΜΕΝΗΣ ΑΡΣ. ΣΠΕΙΡΩΜΑ Φ1''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269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ΡΑΚΟΡ ΥΔΡΟΜΕΤΡΟΥ ΜΕ ΟΥΡΑ ΑΡΣ.1/2'' Χ ΘΗΛΥ 3/4''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ΣΑΜΑΡΙ ΥΠΟΝΟΜΩΝ PVC Φ200X160 ΜΕ ΕΛΑΣΤΙΚΟ ΔΑΚΤΥΛΙΟ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ΓΑΛΒΑΝΙΖΕ ΤΑΧ. ΕΠΙΣΚ. Φ2’’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272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ΕΛΑΤΗ ΤΕΤΡΑΠΛΗΣ ΣΥΣΦΙΞΗΣ Φ110Χ1'' ή 3/4'' ή 1/2''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Φ125Χ1'' ή 3/4'' ή 1/2''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Φ140Χ1'' ή 3/4'' ή 1/2''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Φ160Χ1''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Φ200Χ1''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Φ63Χ1'' ή 3/4'' ή 1/2''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ΕΛΑΤΗ ΤΕΤΡΑΠΛΗΣ ΣΥΣΦΙΞΗΣ Φ75Χ1'' ή 3/4'' ή 1/2''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279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ΕΛΑΤΗ ΤΕΤΡΑΠΛΗΣ ΣΥΣΦΙΞΗΣ Φ90Χ1'' ή 3/4'' ή 1/2''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Φ110Χ20 ή 25 ή 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ΡΕ100 ΚΟΠΤΙΚΟ &amp; ΒΑΣΗ Φ125Χ20 ή 25 ή 32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ΡΕ100 ΚΟΠΤΙΚΟ &amp; ΒΑΣΗ Φ140Χ20 ή 25 ή 32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Φ160Χ32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Φ200Χ32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Φ63Χ20 ή 25 ή 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Φ63Χ63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Φ75Χ20 ή 25 ή 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ΡΕ100 ΚΟΠΤΙΚΟ &amp; ΒΑΣΗ Φ90Χ20 ή 25 ή 32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289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</w:t>
            </w:r>
            <w:r w:rsidR="00162C14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ΛΑ ΤΑΧΕΙΑΣ ΕΠΙΣΚΕΥΗΣ ΑΝΟΞΕΙΔΩΤΗ</w:t>
            </w:r>
            <w:r w:rsidR="00162C14" w:rsidRPr="00162C14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108-118X200mm.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108-118X300mm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135-155X250mm.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145-155X210mm.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293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150-160X200mm.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294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155-175X250mm.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295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175-195X300mm. 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296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185-205X300mm.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297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215-235X250mm.  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215-235X350mm.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299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26-30Χ76mm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32-37Χ76mm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42-45Χ150mm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48-51Χ150mm 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ΤΑΧΕΙΑΣ ΕΠΙΣΚΕΥΗΣ ΑΝΟΞΕΙΔΩΤΗ 60-70Χ150mm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60-70Χ250mm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60-70Χ300mm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70-80Χ150mm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ΣΕΛΛΑ ΤΑΧΕΙΑΣ ΕΠΙΣΚΕΥΗΣ ΑΝΟΞΕΙΔΩΤΗ 70-80Χ250mm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70-80Χ300mm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309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ΣΕΛΛΑ ΤΑΧΕΙΑΣ ΕΠΙΣΚΕΥΗΣ ΑΝΟΞΕΙΔΩΤΗ 76Χ1/2''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ΤΑΧΕΙΑΣ ΕΠΙΣΚΕΥΗΣ ΑΝΟΞΕΙΔΩΤΗ 85-105Χ150mm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ΣΕΛΛΑ ΤΑΧΕΙΑΣ ΕΠΙΣΚΕΥΗΣ ΑΝΟΞΕΙΔΩΤΗ 85-105Χ300mm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ΣΕΛΛΑ ΤΑΧΕΙΑΣ ΕΠΙΣΚΕΥΗΣ ΑΝΟΞΕΙΔΩΤΗ 95-115Χ250mm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ΣΕΛΛΕΣ ΠΑΡΟΧΗΣ ΟΡΕΙΧΑΛΚΙΝΕΣ ΝΕΡΟΥ (ΚΛΕΦΤΕΣ)  Φ1''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Φ1/2''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ΣΕΛΛΕΣ ΠΑΡΟΧΗΣ ΟΡΕΙΧΑΛΚΙΝΕΣ ΝΕΡΟΥ (ΚΛΕΦΤΕΣ)  Φ2''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ΣΕΛΛΕΣ ΠΑΡΟΧΗΣ ΟΡΕΙΧΑΛΚΙΝΕΣ ΝΕΡΟΥ (ΚΛΕΦΤΕΣ)  Φ3/4''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ΣΙΔΗΡΟΣΩΛΗΝΕΣ ΓΑΛΒΑΝΙΖΕ ΠΡ. ΕΤΙΚΕΤΤΑ Φ1/2''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ΣΤΑΥΡΟΣ ΧΥΤΟΣΙΔΗΡΟΣ  ΦΛΑΝΤΖΩΤΟΣ  Φ80Χ80Χ80Χ80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319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ΣΙΔΗΡΟΣΩΛΗΝΩΝ Φ1/2''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ΣΩΛΗΝΩΝ  Φ200 (≈196-203)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ΣΤΗΡΙΓΜΑΤΑ ΣΩΛΗΝΩΝ ΜΕ ΛΑΣΤΙΧΟ Φ200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2 - ΠΑΡΟΧΩΝ Φ1/2΄΄ ΘΗΛ.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3 - ΠΑΡΟΧΩΝ Φ1/2΄΄ ΘΗΛ.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ΣΥΛΛΕΚΤΕΣ ΟΡΕΙΧΑΛΚΙΝΟΙ Φ1΄΄ 4 - ΠΑΡΟΧΩΝ Φ1/2΄΄ ΘΗΛ.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ΣΥΛΛΕΚΤΕΣ ΟΡΕΙΧΑΛΚΙΝΟΙ Φ1΄΄ 5 - ΠΑΡΟΧΩΝ Φ1/2΄΄ ΘΗΛ.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 68-85mm ΜΕ ΒΙΔΕΣ ΠΟΥ ΕΝΩΝΟΥΝ ΤΙΣ ΔΥΟ ΠΛΕΥΡΕΣ ΣΥΣΦΙΞΗΣ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 84-106mm ΜΕ ΒΙΔΕΣ ΠΟΥ ΕΝΩΝΟΥΝ ΤΙΣ ΔΥΟ ΠΛΕΥΡΕΣ ΣΥΣΦΙΞΗΣ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DN100 (105-135mm)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ΣΥΝΔΕΣΜΟΙ ΜΕΤΑΒΛΗΤΗΣ ΔΙΑΜΕΤΡΟΥ DN175 (190-230mm) PN16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ΣΥΝΔΕΣΜΟΙ ΜΕΤΑΒΛΗΤΗΣ ΔΙΑΜΕΤΡΟΥ DN250 (270-310mm) PN16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ΜΕΤΑΒΛΗΤΗΣ ΔΙΑΜΕΤΡΟΥ DN80 (80-115mm)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ΟΛΙΣΘΑΙΝΩΝ  184-207mm ΜΕ ΒΙΔΕΣ ΠΟΥ ΕΝΩΝΟΥΝ ΤΙΣ ΔΥΟ ΠΛΕΥΡΕΣ ΣΥΣΦΙΞΗΣ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ΣΥΝΔΕΣΜΟΙ ΣΥΣΤΟΛΙΚΟΙ ΜΕΤΑΒΛΗΤΗΣ ΔΙΑΜΕΤΡΟΥ (60/95-80/115)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Φ110Χ110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Φ125Χ125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Φ140Χ140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Φ200Χ200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Φ63Χ63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Φ75Χ75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ΕΛΑΤΟΥ ΧΥΤΟΣΙΔΗΡΟΥ ΜΕ ΑΓΚΥΡΩΣΗ Φ90Χ90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ΣΥΝΔΕΣΜΟΣ ΕΛΛΑΤΟΥ ΧΥΤΟΣΙΔΗΡΟΥ ΜΕΤΑΒΛΗΤΗΣ ΔΙΑΜΕΤΡΟΥ ΑΠΌ 386 ΕΩΣ 410 ΧΛΣ ΜΕ ΒΙΔΕΣ ΠΟΥ ΕΝΩΝΟΥΝ ΚΑΙ ΤΙΣ ΔΥΟ ΠΛΕΥΡΕΣ ΣΥΣΦΙΞΗΣ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ΤΕΜ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ΣΥΣΤΟΛΕΣ ΑΠΟΧΕΤΕΥΣΗΣ PVC Φ140Χ125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ΣΥΣΤΟΛΕΣ ΑΠΟΧΕΤΕΥΣΗΣ PVC Φ160Χ140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ΣΥΣΤΟΛΕΣ ΥΠΟΝΟΜΩΝ PVC Φ200 ΣΕ 160 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ΑΓΓΛΙΑΣ Φ2''Χ1''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ΓΑΛΒΑΝΙΖΕ ΑΓΓΛΙΑΣ Φ3''Χ21/2''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ΓΑΛΒΑΝΙΖΕ ΑΜΕΡΙΚΗΣ Φ11/4’’Χ1’’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ΓΑΛΒΑΝΙΖΕ ΑΜΕΡΙΚΗΣ Φ2''Χ1''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ΓΑΛΒΑΝΙΖΕ ΑΜΕΡΙΚΗΣ Φ3/4''Χ1/2''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ΔΟΜΗΜΕΝΟΥ ΤΟΙΧΩΜΑΤΟΣ (CORRUGATED) Φ200Χ160 HDPE ΕΚΚΕΝΤΡΗ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ΑΓΓΛΙΑΣ Φ1''Χ1/2''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352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ΟΡΕΙΧΑΛΚΙΝΗ ΑΓΓΛΙΑΣ Φ1''Χ3/4''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353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ΟΡΕΙΧΑΛΚΙΝΗ ΑΓΓΛΙΑΣ Φ3/4''Χ1/2''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354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ΟΡΕΙΧΑΛΚΙΝΗ ΑΜΕΡΙΚΗΣ Φ11/2''Χ1''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Φ11/2''Χ1/4''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Φ11/4''Χ1''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Φ1''Χ1/2''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Φ1''Χ3/4''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359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Φ21/2''Χ2'' 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360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ΟΡΕΙΧΑΛΚΙΝΗ ΑΜΕΡΙΚΗΣ Φ2''Χ1''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ΟΡΕΙΧΑΛΚΙΝΗ ΑΜΕΡΙΚΗΣ Φ2''Χ11/2''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362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ΟΡΕΙΧΑΛΚΙΝΗ ΑΜΕΡΙΚΗΣ Φ3/4''Χ1/2'' PN10/16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(ΕΥΘΥ ΑΚΡΟ - ΜΟΥΦΑ) PVC Φ125Χ110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(ΕΥΘΥ ΑΚΡΟ - ΜΟΥΦΑ) PVC Φ75Χ63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Φ110Χ90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Φ140Χ125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ΠΙΕΣΕΩΣ (ΜΟΥΦΑ - ΜΟΥΦΑ) PVC Φ90Χ75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Φ110Χ90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369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Φ125Χ110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ΡΕ ΕΥΘΕΩΝ ΑΚΡΩΝ Φ160Χ90,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Φ200Χ125,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Φ250Χ160,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Φ250Χ200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Φ280Χ200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 ΕΥΘΕΩΝ ΑΚΡΩΝ Φ280Χ250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ΡΕ ΕΥΘΕΩΝ ΑΚΡΩΝ Φ75Χ63 ΡΝ16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ΡΕ ΕΥΘΕΩΝ ΑΚΡΩΝ Φ75Χ63 ΡΝ25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27805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ΡΕ100 Η/Μ Φ110Χ90</w:t>
            </w:r>
            <w:r w:rsidR="00D27805" w:rsidRPr="00D27805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379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27805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ΣΥΣΤΟΛΗ ΡΕ100 Η/Μ Φ75Χ63 </w:t>
            </w:r>
            <w:r w:rsidR="00D056E9"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27805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ΡΕ100 Η/Μ Φ90Χ63</w:t>
            </w:r>
            <w:r w:rsidRPr="00B16103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="00D056E9"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ΣΥΣΤΟΛΗ ΧΥΤΟΣΙΔΗΡΗ 2 ΚΕΦΑΛΩΝ Φ90Χ63 PN16 ΜΕ ΕΛΑΣΤΙΚΟ ΔΑΚΤΥΛΙΟ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Φ100Χ80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ΧΥΤΟΣΙΔΗΡΗ ΦΛΑΝΤΖΩΤΗ Φ100Χ80,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Φ125Χ110,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Φ125Χ80,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Φ150Χ100,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Φ150Χ80,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Φ200Χ100,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389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Φ200Χ125,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ΣΥΣΤΟΛΗ ΧΥΤΟΣΙΔΗΡΗ ΦΛΑΝΤΖΩΤΗ Φ200Χ150,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ΧΥΤΟΣΙΔΗΡΗ ΦΛΑΝΤΖΩΤΗ Φ250Χ200,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ΣΥΣΤΟΛΗ ΧΥΤΟΣΙΔΗΡΗ ΦΛΑΝΤΖΩΤΗ Φ80Χ60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ΣΦΑΙΡΙΚΗ ΚΑΝΟΥΛΑ (ΒΡΥΣΗ) ΑΝΤΙΠΑΓΩΤΙΚΗ Φ1/2''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Φ1/2΄΄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Φ1΄΄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AΡΣ-ΘΗΛΥ Φ3/4΄΄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Φ1/2΄΄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399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Φ11/2΄΄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Φ11/4΄΄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Φ2΄΄ PN25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ΣΦΑΙΡΙΚΟΙ ΚΡΟΥΝΟΙ ΟΛΙΚΗΣ ΔΙΑΤΟΜΗΣ ΘΗΛΥ-ΘΗΛΥ Φ3/4΄΄ PN30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ΣΩΛΗΝΑΣ ΔΙΠΛΟΥ ΔΟΜΗΜΕΝΟΥ ΤΟΙΧΩΜΑΤΟΣ (CORRUGATED) HDPE ΑΠΟΧΕΤΕΥΣΗΣ Φ160 ΡΕ SN8 ΚΑΤΑ ΕΝ13476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ΣΩΛΗΝΑΣ ΔΙΠΛΟΥ ΔΟΜΗΜΕΝΟΥ ΤΟΙΧΩΜΑΤΟΣ (CORRUGATED) HDPE ΑΠΟΧΕΤΕΥΣΗΣ Φ200 ΡΕ SN8 ΚΑΤΑ ΕΝ13476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405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Φ110/16atm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Φ125/16atm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Φ140/16atm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Φ160/16atm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409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 xml:space="preserve">ΣΩΛΗΝΕΣ ΠΙΕΣΗΣ PVC Φ200/16atm 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Φ280/16atm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Φ315/16atm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Φ63/16atm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Φ75/16atm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ΣΩΛΗΝΕΣ ΠΙΕΣΗΣ PVC Φ90/16atm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Φ200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Φ400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ΠΟΛΥΑΙΘΥΛΕΝΙΟΥ (PE) Φ90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Φ110/16atm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Φ125/16atm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Φ140/16atm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Φ160/10atm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Φ160/16atm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Φ250/16atm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Φ280/16atm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Φ32/16atm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Φ63/25atm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Φ63/32atm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ΡΕ100 Φ90/16atm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2300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Φ18X2,5/16atm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Φ22X3/16atm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ΡΕ80  Φ28X3/16atm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ΣΠΙΡΑΛ ''ΝΕΡΟΣΩΛ'' ΠΛΑΣΤΙΚΕΣ ΒΤ Φ1''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ΣΠΙΡΑΛ ''ΝΕΡΟΣΩΛ'' ΠΛΑΣΤΙΚΕΣ ΒΤ Φ11/4''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438</w:t>
            </w:r>
          </w:p>
        </w:tc>
        <w:tc>
          <w:tcPr>
            <w:tcW w:w="5847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ΣΩΛΗΝΕΣ ΣΠΙΡΑΛ ''ΝΕΡΟΣΩΛ'' ΠΛΑΣΤΙΚΕΣ ΒΤ Φ2''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ΣΩΛΗΝΕΣ ΥΠΟΝΟΜΩΝ PVC Φ125,ΣΕΙΡΑ 41 ΜΕ ΕΛΑΣΤΙΚΟ ΔΑΚΤΥΛΙΟ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Φ160,ΣΕΙΡΑ 41 ΜΕ ΕΛΑΣΤΙΚΟ ΔΑΚΤΥΛΙΟ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Φ200,ΣΕΡΑ 41 ΜΕ ΕΛΑΣΤΙΚΟ ΔΑΚΤΥΛΙΟ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ΣΩΛΗΝΕΣ ΥΠΟΝΟΜΩΝ PVC Φ315,ΣΕΡΑ 41 ΜΕ ΕΛΑΣΤΙΚΟ ΔΑΚΤΥΛΙΟ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70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Φ1/2’’ L=15cm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Φ1’’ L=15cm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Φ2’’ L=20cm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ΣΩΛΗΝΟΜΑΣΤΟΙ ΓΑΛΒ. Φ3/4’’ L=15cm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ΑΡΣΕΝΙΚΗ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452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ΤΑΠΑ ΟΡΕΙΧΑΛΚΙΝΗ ΘΗΛΥΚΗ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ΤΑΠΕΣ ΠΛΑΣΤΙΚΕΣ ΒΙΔΩΤΕΣ PVC ΘΗΛΥ Φ1''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ΤΑΠΕΣ ΥΠΟΝΟΜΩΝ PVC Φ160 ΑΡΣΕΝΙΚΕΣ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ΤΑΠΕΣ ΥΠΟΝΟΜΩΝ PVC Φ200 ΑΡΣΕΝΙΚΕΣ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459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ΤΑΠΕΣ ΥΠΟΝΟΜΩΝ ΘΗΛΥΚΗ Φ315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3 ΚΕΦΑΛΩΝ ΧΥΤΟΣΙΔΗΡΑ Φ63Χ63Χ63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ΓΑΛΒΑΝΙΖΕ  Φ2΄΄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ΓΑΛΒΑΝΙΖΕ  Φ21/2΄΄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ΔΟΜΗΜΕΝΟΥ ΤΟΙΧΩΜΑΤΟΣ (CORRUGATED) Φ200Χ200Χ200  HDPE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ΟΞΥΓΟΝΟΥ ASA Φ4’’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Φ1/2΄΄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Φ11/4΄΄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Φ2΄΄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469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ΟΡΕΙΧΑΛΚΙΝΟ ΘΗΛΥΚΟ Φ3/4΄΄ PN10/16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ΡΕ100 E/A Φ90Χ63Χ90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Φ110Χ110Χ110,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Φ140Χ140Χ140,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Φ160Χ160Χ160,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Φ200Χ200Χ200,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Φ63Χ63Χ63,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ΡΕ100 Ε/Α Φ75Χ63Χ75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ΤΑΥ ΡΕ100 Ε/Α Φ90Χ90Χ90, ΡΝ16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ΤΑΥ ΡΕ100 Η/Μ Φ63Χ63Χ63 PN16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479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Φ100Χ100Χ100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Φ125Χ80Χ125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Φ200Χ200Χ200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Φ50Χ50Χ50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Φ65Χ65Χ65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ΧΥΤΟΣΙΔΗΡΑ Φ80Χ80Χ80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ΤΡΙΩΝ ΦΛΑΝΤΖΩΝ ΧΥΤΟΣΙΔΗΡΟ ΣΥΣΤΟΛΙΚΟ Φ200Χ125Χ200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ΤΑΥ ΥΠΟΝΟΜΩΝ PVC Φ125 ΜΕ ΕΛΑΣΤΙΚΟΥΣ ΔΑΚΤΥΛΙΟΥΣ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ΤΕΦΛΟΝ ΤΑΙΝΙΑ  1/2''   (≈20μμ)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ΤΕΦΛΟΝ ΤΑΙΝΙΑ 3/4΄΄(≈25μμ)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489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ΤΣΟΝΤΕΣ ΠΕΡΜΑΝΙΤΗ Φ4’’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ΦΙΑΛΗ ΠΡΟΠΑΝΙΟΥ ≈400gr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 Φ3/4''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Φ1/2''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Φ11/2''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Φ11/4''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ΦΙΜΠΕΡ ΥΔΡΟΜΕΤΡΟΥ ΠΛΑΣΤΙΚΑ Ή ΧΑΡΤΙΝΑ Φ2'' 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ΒΟΛΤΑ Φ2''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498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ΒΟΛΤΑ Φ21/2''  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499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ΦΛΑΝΤΖΑ ΤΟΡΝΟΥ Φ4’’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ΦΛΑΝΤΖΑ ΤΟΥΡΝΟΥ ΓΙΑ ΛΑΙΜΟ ΡΕ100 Φ150/160 PN16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ΦΛΑΝΤΖΑ ΤΟΥΡΝΟΥ ΓΙΑ ΛΑΙΜΟ ΡΕ100 Φ280/250 PN16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Φ150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Φ250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Φ300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ΦΛΑΝΤΖΕΣ ΕΛΑΣΤΙΚΕΣ (ΤΡ) ΓΙΑ ΠΟΣΙΜΟ ΝΕΡΟ Φ50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509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(ΤΡ) ΓΙΑ ΠΟΣΙΜΟ ΝΕΡΟ Φ80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ΕΛΑΣΤΙΚΕΣ ΜΕ ΤΡΥΠΕΣ Φ200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 Φ65 PN25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(PE)  Φ200/16ATM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Φ110/100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Φ125/125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Φ125/140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Φ200/200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Φ250/250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519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Φ50/63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ΓΙΑ ΛΑΙΜΟ ΡΕ Φ90/80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Φ100 (4'')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Φ125 (5'')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Φ150 (6'')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Φ200 (8'')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Φ250 (10'')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Φ300 (12'')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Φ50 (2'')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ΦΛΑΝΤΖΕΣ ΤΟΡΝΟΥ ΤΥΦΛΕΣ Φ65 (2 1/2'')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529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Φ110/100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Φ125/125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Φ125/125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Φ140/125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Φ160/150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Φ200/200 (12 ΟΠΕΣ)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Φ63/50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Φ75/65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ΜΕ ΑΓΚΥΡΩΣΗ ΡΝ16 Φ90/80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128-146/150 (ΦΛΑΝΤΖΑ)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539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ΦΛΑΤΖΟΖΙΜΠΩ ΕΛΑΤΟΥ ΧΥΤΟΣΙΔΗΡΟΥ ΟΛΙΣΘΑΙΝΩΝ 153-175/Φ150 (ΦΛΑΝΤΖΑ) </w:t>
            </w:r>
            <w:r w:rsidR="00D044CA" w:rsidRPr="00D044CA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 </w:t>
            </w: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ΡΝ16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lastRenderedPageBreak/>
              <w:t>540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170-200/200 (ΦΛΑΝΤΖΑ) PN16 Ή ΠΑΡΕΜΦΕΡΩΝ ΔΙΑΣΤΑΣΕΩΝ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170-200/200 (ΦΛΑΝΤΖΑ) PN16 Ή ΠΑΡΕΜΦΕΡΩΝ ΔΙΑΣΤΑΣΕΩΝ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208-225/200 (ΦΛΑΝΤΖΑ)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76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215-258/200 (ΦΛΑΝΤΖΑ) (12 ΟΠΕΣ) ΓΙΑ ΑΜΙΑΝΤΟΣΩΛΗΝΑ ΟΝΟΜΑΣΤΙΚΗΣ ΔΙΑΜΕΤΡΟΥ Φ200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76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270-310/250 (ΦΛΑΝΤΖΑ) (12 ΟΠΕΣ) ΓΙΑ ΑΜΙΑΝΤΟΣΩΛΗΝΑ ΟΝΟΜΑΣΤΙΚΗΣ ΔΙΑΜΕΤΡΟΥ Φ250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60-95/60-65 (ΦΛΑΝΤΖΑ)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80-115/80 (ΦΛΑΝΤΖΑ)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547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ΦΛΑΤΖΟΖΙΜΠΩ ΕΛΑΤΟΥ ΧΥΤΟΣΙΔΗΡΟΥ ΟΛΙΣΘΑΙΝΩΝ 84-106/80 (ΦΛΑΝΤΖΑ) PN16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548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Φ100/16atm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549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Φ125/16atm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550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Φ50/16atm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510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551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ΦΛΟΤΕΡ ΒΑΝΑΣ ΠΕΤΑΛΟΥΔΑΣ ΜΕ ΑΝΟΞΕΙΔΩΤΟ ΠΛΩΤΗΡΑ ΚΑΙ ΑΞΟΝΑ Φ80/16atm 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552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ΦΛΟΤΕΡ ΔΙΑΦΡΑΓΜΑΤΙΚΟ ΔΙΠΛΟΥ ΘΑΛΑΜΟΥ ΔΥΟ ΕΠΙΠΕΔΩΝ Φ50/16atm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553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ΦΛΟΤΕΡ ΟΡΕΙΧΑΛΚΙΝΑ ΒΙΔΩΤΑ ΜΕ ΠΛΑΣΤΙΚΗ ΦΟΥΣΚΑ Φ2''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554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ΦΡΕΑΤΙΑ ΒΑΝΩΝ ΧΥΤΟΣΙΔΗΡΑ  235/180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76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555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ΦΡΕΑΤΙΑ ΕΛΕΓΧΟΥ ΑΠΟ ΡΡ  Ή PVC ΔΙΑΣΤΑΣΕΩΝ Φ315Χ160 ΜΕ ΜΙΑ ΕΙΣΟΔΟ ΚΑΙ ΜΙΑ ΕΞΟΔΟ, ΥΨΟΥΣ ΠΕΡΙΠΟΥ 315-425MM ΜΕ ΔΙΑΜΟΡΦΩΜΕΝΗ ΥΠΟΔΟΧΗ ΚΑΙ ΜΕ ΕΛΑΣΤΙΚΟ ΔΑΚΤΥΛΙΟ Φ315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556</w:t>
            </w:r>
          </w:p>
        </w:tc>
        <w:tc>
          <w:tcPr>
            <w:tcW w:w="5847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ΧΑΛΥΒΔΟΣΩΛΗΝΑ ΧΩΡΙΣ ΕΠΕΝΔΥΣΗ Φ114,3</w:t>
            </w:r>
          </w:p>
        </w:tc>
        <w:tc>
          <w:tcPr>
            <w:tcW w:w="760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ΜΜ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557</w:t>
            </w:r>
          </w:p>
        </w:tc>
        <w:tc>
          <w:tcPr>
            <w:tcW w:w="584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 xml:space="preserve">ΧΥΤΟΣΙΔΗΡΑ ΖΙΜΠΩ ΜΑΚΡΥΛΑΙΜΑ ΠΛΗΡΕΙΣ Φ400 PN16 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19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4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Άθροισμα: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Φ.Π.Α. 24%: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  <w:tr w:rsidR="00D056E9" w:rsidRPr="00D056E9" w:rsidTr="00882AAD">
        <w:trPr>
          <w:trHeight w:val="285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5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sz w:val="16"/>
                <w:szCs w:val="16"/>
                <w:lang w:eastAsia="el-GR"/>
              </w:rPr>
            </w:pPr>
          </w:p>
        </w:tc>
        <w:tc>
          <w:tcPr>
            <w:tcW w:w="1162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jc w:val="right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Σύνολο: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056E9" w:rsidRPr="00D056E9" w:rsidRDefault="00D056E9" w:rsidP="00D056E9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</w:pPr>
            <w:r w:rsidRPr="00D056E9">
              <w:rPr>
                <w:rFonts w:ascii="Comic Sans MS" w:eastAsia="Times New Roman" w:hAnsi="Comic Sans MS" w:cs="Arial"/>
                <w:b/>
                <w:bCs/>
                <w:sz w:val="16"/>
                <w:szCs w:val="16"/>
                <w:lang w:eastAsia="el-GR"/>
              </w:rPr>
              <w:t> </w:t>
            </w:r>
          </w:p>
        </w:tc>
      </w:tr>
    </w:tbl>
    <w:p w:rsidR="006B1CD0" w:rsidRDefault="006B1CD0"/>
    <w:p w:rsidR="00882AAD" w:rsidRDefault="00882AAD"/>
    <w:p w:rsidR="00882AAD" w:rsidRDefault="00882AA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Ο προσφέρων  </w:t>
      </w:r>
      <w:bookmarkStart w:id="0" w:name="_GoBack"/>
      <w:bookmarkEnd w:id="0"/>
    </w:p>
    <w:sectPr w:rsidR="00882AAD" w:rsidSect="0091158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D056E9"/>
    <w:rsid w:val="00162C14"/>
    <w:rsid w:val="0027151F"/>
    <w:rsid w:val="003C4181"/>
    <w:rsid w:val="003E4D18"/>
    <w:rsid w:val="006B1CD0"/>
    <w:rsid w:val="006B6C77"/>
    <w:rsid w:val="007D33F1"/>
    <w:rsid w:val="00882AAD"/>
    <w:rsid w:val="00911585"/>
    <w:rsid w:val="00B05AB6"/>
    <w:rsid w:val="00B16103"/>
    <w:rsid w:val="00B90538"/>
    <w:rsid w:val="00D044CA"/>
    <w:rsid w:val="00D056E9"/>
    <w:rsid w:val="00D27805"/>
    <w:rsid w:val="00DE3094"/>
    <w:rsid w:val="00E5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71219-C4AF-4071-ACAB-31A7AA63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D056E9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D056E9"/>
    <w:rPr>
      <w:color w:val="800080"/>
      <w:u w:val="single"/>
    </w:rPr>
  </w:style>
  <w:style w:type="paragraph" w:customStyle="1" w:styleId="xl63">
    <w:name w:val="xl63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4">
    <w:name w:val="xl64"/>
    <w:basedOn w:val="a"/>
    <w:rsid w:val="00D056E9"/>
    <w:pP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5">
    <w:name w:val="xl65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66">
    <w:name w:val="xl66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7">
    <w:name w:val="xl67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8">
    <w:name w:val="xl68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69">
    <w:name w:val="xl69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0">
    <w:name w:val="xl70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1">
    <w:name w:val="xl71"/>
    <w:basedOn w:val="a"/>
    <w:rsid w:val="00D056E9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2">
    <w:name w:val="xl72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3">
    <w:name w:val="xl73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4">
    <w:name w:val="xl74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5">
    <w:name w:val="xl75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76">
    <w:name w:val="xl76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7">
    <w:name w:val="xl77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78">
    <w:name w:val="xl78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79">
    <w:name w:val="xl79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0">
    <w:name w:val="xl80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1">
    <w:name w:val="xl81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82">
    <w:name w:val="xl82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3">
    <w:name w:val="xl83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4">
    <w:name w:val="xl84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5">
    <w:name w:val="xl85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color w:val="000000"/>
      <w:sz w:val="16"/>
      <w:szCs w:val="16"/>
      <w:lang w:eastAsia="el-GR"/>
    </w:rPr>
  </w:style>
  <w:style w:type="paragraph" w:customStyle="1" w:styleId="xl86">
    <w:name w:val="xl86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D056E9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24"/>
      <w:szCs w:val="24"/>
      <w:lang w:eastAsia="el-GR"/>
    </w:rPr>
  </w:style>
  <w:style w:type="paragraph" w:customStyle="1" w:styleId="xl88">
    <w:name w:val="xl88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lang w:eastAsia="el-GR"/>
    </w:rPr>
  </w:style>
  <w:style w:type="paragraph" w:customStyle="1" w:styleId="xl90">
    <w:name w:val="xl90"/>
    <w:basedOn w:val="a"/>
    <w:rsid w:val="00D056E9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lang w:eastAsia="el-GR"/>
    </w:rPr>
  </w:style>
  <w:style w:type="paragraph" w:customStyle="1" w:styleId="xl91">
    <w:name w:val="xl91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sz w:val="24"/>
      <w:szCs w:val="24"/>
      <w:lang w:eastAsia="el-GR"/>
    </w:rPr>
  </w:style>
  <w:style w:type="paragraph" w:customStyle="1" w:styleId="xl92">
    <w:name w:val="xl92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lang w:eastAsia="el-GR"/>
    </w:rPr>
  </w:style>
  <w:style w:type="paragraph" w:customStyle="1" w:styleId="xl93">
    <w:name w:val="xl93"/>
    <w:basedOn w:val="a"/>
    <w:rsid w:val="00D056E9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lang w:eastAsia="el-GR"/>
    </w:rPr>
  </w:style>
  <w:style w:type="paragraph" w:customStyle="1" w:styleId="xl94">
    <w:name w:val="xl94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lang w:eastAsia="el-GR"/>
    </w:rPr>
  </w:style>
  <w:style w:type="paragraph" w:customStyle="1" w:styleId="xl95">
    <w:name w:val="xl95"/>
    <w:basedOn w:val="a"/>
    <w:rsid w:val="00D056E9"/>
    <w:pP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96">
    <w:name w:val="xl96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97">
    <w:name w:val="xl97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98">
    <w:name w:val="xl98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lang w:eastAsia="el-GR"/>
    </w:rPr>
  </w:style>
  <w:style w:type="paragraph" w:customStyle="1" w:styleId="xl99">
    <w:name w:val="xl99"/>
    <w:basedOn w:val="a"/>
    <w:rsid w:val="00D056E9"/>
    <w:pPr>
      <w:spacing w:before="100" w:beforeAutospacing="1" w:after="100" w:afterAutospacing="1" w:line="240" w:lineRule="auto"/>
      <w:jc w:val="right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100">
    <w:name w:val="xl100"/>
    <w:basedOn w:val="a"/>
    <w:rsid w:val="00D056E9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101">
    <w:name w:val="xl101"/>
    <w:basedOn w:val="a"/>
    <w:rsid w:val="00D056E9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102">
    <w:name w:val="xl102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lang w:eastAsia="el-GR"/>
    </w:rPr>
  </w:style>
  <w:style w:type="paragraph" w:customStyle="1" w:styleId="xl103">
    <w:name w:val="xl103"/>
    <w:basedOn w:val="a"/>
    <w:rsid w:val="00D056E9"/>
    <w:pPr>
      <w:spacing w:before="100" w:beforeAutospacing="1" w:after="100" w:afterAutospacing="1" w:line="240" w:lineRule="auto"/>
    </w:pPr>
    <w:rPr>
      <w:rFonts w:ascii="Comic Sans MS" w:eastAsia="Times New Roman" w:hAnsi="Comic Sans MS" w:cs="Times New Roman"/>
      <w:b/>
      <w:bCs/>
      <w:sz w:val="24"/>
      <w:szCs w:val="24"/>
      <w:lang w:eastAsia="el-GR"/>
    </w:rPr>
  </w:style>
  <w:style w:type="paragraph" w:customStyle="1" w:styleId="xl104">
    <w:name w:val="xl104"/>
    <w:basedOn w:val="a"/>
    <w:rsid w:val="00D056E9"/>
    <w:pP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lang w:eastAsia="el-GR"/>
    </w:rPr>
  </w:style>
  <w:style w:type="paragraph" w:customStyle="1" w:styleId="xl105">
    <w:name w:val="xl105"/>
    <w:basedOn w:val="a"/>
    <w:rsid w:val="00D056E9"/>
    <w:pPr>
      <w:spacing w:before="100" w:beforeAutospacing="1" w:after="100" w:afterAutospacing="1" w:line="240" w:lineRule="auto"/>
      <w:textAlignment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106">
    <w:name w:val="xl106"/>
    <w:basedOn w:val="a"/>
    <w:rsid w:val="00D056E9"/>
    <w:pPr>
      <w:spacing w:before="100" w:beforeAutospacing="1" w:after="100" w:afterAutospacing="1" w:line="240" w:lineRule="auto"/>
      <w:jc w:val="center"/>
      <w:textAlignment w:val="center"/>
    </w:pPr>
    <w:rPr>
      <w:rFonts w:ascii="Comic Sans MS" w:eastAsia="Times New Roman" w:hAnsi="Comic Sans MS" w:cs="Times New Roman"/>
      <w:b/>
      <w:bCs/>
      <w:lang w:eastAsia="el-GR"/>
    </w:rPr>
  </w:style>
  <w:style w:type="paragraph" w:customStyle="1" w:styleId="xl107">
    <w:name w:val="xl107"/>
    <w:basedOn w:val="a"/>
    <w:rsid w:val="00D056E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b/>
      <w:bCs/>
      <w:sz w:val="16"/>
      <w:szCs w:val="16"/>
      <w:lang w:eastAsia="el-GR"/>
    </w:rPr>
  </w:style>
  <w:style w:type="paragraph" w:customStyle="1" w:styleId="xl108">
    <w:name w:val="xl108"/>
    <w:basedOn w:val="a"/>
    <w:rsid w:val="00D056E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16"/>
      <w:szCs w:val="16"/>
      <w:lang w:eastAsia="el-GR"/>
    </w:rPr>
  </w:style>
  <w:style w:type="paragraph" w:customStyle="1" w:styleId="xl109">
    <w:name w:val="xl109"/>
    <w:basedOn w:val="a"/>
    <w:rsid w:val="00D056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omic Sans MS" w:eastAsia="Times New Roman" w:hAnsi="Comic Sans MS" w:cs="Times New Roman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14</Pages>
  <Words>5339</Words>
  <Characters>28835</Characters>
  <Application>Microsoft Office Word</Application>
  <DocSecurity>0</DocSecurity>
  <Lines>240</Lines>
  <Paragraphs>68</Paragraphs>
  <ScaleCrop>false</ScaleCrop>
  <Company/>
  <LinksUpToDate>false</LinksUpToDate>
  <CharactersWithSpaces>34106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Multirama</cp:lastModifiedBy>
  <cp:revision>15</cp:revision>
  <dcterms:created xsi:type="dcterms:W3CDTF">2020-01-28T09:30:00Z</dcterms:created>
  <dcterms:modified xsi:type="dcterms:W3CDTF">2020-01-28T10:14:00Z</dcterms:modified>
</cp:coreProperties>
</file>